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7838C" w14:textId="77777777" w:rsidR="005403F3" w:rsidRDefault="005403F3" w:rsidP="00F5178F">
      <w:pPr>
        <w:jc w:val="center"/>
        <w:outlineLvl w:val="0"/>
        <w:rPr>
          <w:b/>
          <w:sz w:val="36"/>
          <w:szCs w:val="36"/>
        </w:rPr>
      </w:pPr>
      <w:bookmarkStart w:id="0" w:name="_GoBack"/>
      <w:bookmarkEnd w:id="0"/>
      <w:r w:rsidRPr="004A2EEB">
        <w:rPr>
          <w:b/>
          <w:sz w:val="36"/>
          <w:szCs w:val="36"/>
        </w:rPr>
        <w:t>Chapter 14: Anatomy of the Perch</w:t>
      </w:r>
    </w:p>
    <w:p w14:paraId="07933DE9" w14:textId="77777777" w:rsidR="005E5138" w:rsidRDefault="005E5138" w:rsidP="005403F3">
      <w:pPr>
        <w:rPr>
          <w:sz w:val="28"/>
          <w:szCs w:val="28"/>
        </w:rPr>
      </w:pPr>
    </w:p>
    <w:p w14:paraId="7CFE7B81" w14:textId="159A504F" w:rsidR="005403F3" w:rsidRPr="005E5138" w:rsidRDefault="005E5138" w:rsidP="005403F3">
      <w:pPr>
        <w:rPr>
          <w:b/>
          <w:sz w:val="28"/>
          <w:szCs w:val="28"/>
        </w:rPr>
      </w:pPr>
      <w:r w:rsidRPr="005E5138">
        <w:rPr>
          <w:b/>
          <w:sz w:val="28"/>
          <w:szCs w:val="28"/>
        </w:rPr>
        <w:t>Class Actinopterygii</w:t>
      </w:r>
    </w:p>
    <w:p w14:paraId="165D5533" w14:textId="474D9D2A" w:rsidR="005E5138" w:rsidRPr="005E5138" w:rsidRDefault="005E5138" w:rsidP="005403F3">
      <w:pPr>
        <w:rPr>
          <w:b/>
          <w:sz w:val="28"/>
          <w:szCs w:val="28"/>
        </w:rPr>
      </w:pPr>
      <w:r w:rsidRPr="005E5138">
        <w:rPr>
          <w:b/>
          <w:sz w:val="28"/>
          <w:szCs w:val="28"/>
        </w:rPr>
        <w:tab/>
        <w:t>Subclass Neopterygii</w:t>
      </w:r>
    </w:p>
    <w:p w14:paraId="2C4AAFA8" w14:textId="2D55A12E" w:rsidR="005E5138" w:rsidRPr="005E5138" w:rsidRDefault="005E5138" w:rsidP="005403F3">
      <w:pPr>
        <w:rPr>
          <w:b/>
          <w:sz w:val="28"/>
          <w:szCs w:val="28"/>
        </w:rPr>
      </w:pPr>
      <w:r w:rsidRPr="005E5138">
        <w:rPr>
          <w:b/>
          <w:sz w:val="28"/>
          <w:szCs w:val="28"/>
        </w:rPr>
        <w:tab/>
      </w:r>
      <w:r w:rsidRPr="005E5138">
        <w:rPr>
          <w:b/>
          <w:sz w:val="28"/>
          <w:szCs w:val="28"/>
        </w:rPr>
        <w:tab/>
        <w:t>Infraclass Teleostei</w:t>
      </w:r>
    </w:p>
    <w:p w14:paraId="253A82F8" w14:textId="77777777" w:rsidR="005E5138" w:rsidRPr="005E5138" w:rsidRDefault="005E5138" w:rsidP="005403F3">
      <w:pPr>
        <w:rPr>
          <w:b/>
          <w:sz w:val="28"/>
          <w:szCs w:val="28"/>
        </w:rPr>
      </w:pPr>
      <w:r w:rsidRPr="005E5138">
        <w:rPr>
          <w:b/>
          <w:sz w:val="28"/>
          <w:szCs w:val="28"/>
        </w:rPr>
        <w:tab/>
      </w:r>
      <w:r w:rsidRPr="005E5138">
        <w:rPr>
          <w:b/>
          <w:sz w:val="28"/>
          <w:szCs w:val="28"/>
        </w:rPr>
        <w:tab/>
      </w:r>
      <w:r w:rsidRPr="005E5138">
        <w:rPr>
          <w:b/>
          <w:sz w:val="28"/>
          <w:szCs w:val="28"/>
        </w:rPr>
        <w:tab/>
        <w:t>Superorder Acanthopterygii</w:t>
      </w:r>
    </w:p>
    <w:p w14:paraId="4FA8333B" w14:textId="77777777" w:rsidR="005E5138" w:rsidRPr="005E5138" w:rsidRDefault="005E5138" w:rsidP="005403F3">
      <w:pPr>
        <w:rPr>
          <w:b/>
          <w:sz w:val="28"/>
          <w:szCs w:val="28"/>
        </w:rPr>
      </w:pPr>
      <w:r w:rsidRPr="005E5138">
        <w:rPr>
          <w:b/>
          <w:sz w:val="28"/>
          <w:szCs w:val="28"/>
        </w:rPr>
        <w:tab/>
      </w:r>
      <w:r w:rsidRPr="005E5138">
        <w:rPr>
          <w:b/>
          <w:sz w:val="28"/>
          <w:szCs w:val="28"/>
        </w:rPr>
        <w:tab/>
      </w:r>
      <w:r w:rsidRPr="005E5138">
        <w:rPr>
          <w:b/>
          <w:sz w:val="28"/>
          <w:szCs w:val="28"/>
        </w:rPr>
        <w:tab/>
      </w:r>
      <w:r w:rsidRPr="005E5138">
        <w:rPr>
          <w:b/>
          <w:sz w:val="28"/>
          <w:szCs w:val="28"/>
        </w:rPr>
        <w:tab/>
        <w:t>Order Perciformes</w:t>
      </w:r>
    </w:p>
    <w:p w14:paraId="71573731" w14:textId="74053C66" w:rsidR="005E5138" w:rsidRPr="005E5138" w:rsidRDefault="005E5138" w:rsidP="005403F3">
      <w:pPr>
        <w:rPr>
          <w:b/>
          <w:sz w:val="28"/>
          <w:szCs w:val="28"/>
        </w:rPr>
      </w:pPr>
      <w:r w:rsidRPr="005E5138">
        <w:rPr>
          <w:b/>
          <w:sz w:val="28"/>
          <w:szCs w:val="28"/>
        </w:rPr>
        <w:tab/>
      </w:r>
      <w:r w:rsidRPr="005E5138">
        <w:rPr>
          <w:b/>
          <w:sz w:val="28"/>
          <w:szCs w:val="28"/>
        </w:rPr>
        <w:tab/>
      </w:r>
      <w:r w:rsidRPr="005E5138">
        <w:rPr>
          <w:b/>
          <w:sz w:val="28"/>
          <w:szCs w:val="28"/>
        </w:rPr>
        <w:tab/>
      </w:r>
      <w:r w:rsidRPr="005E5138">
        <w:rPr>
          <w:b/>
          <w:sz w:val="28"/>
          <w:szCs w:val="28"/>
        </w:rPr>
        <w:tab/>
      </w:r>
      <w:r w:rsidRPr="005E5138">
        <w:rPr>
          <w:b/>
          <w:sz w:val="28"/>
          <w:szCs w:val="28"/>
        </w:rPr>
        <w:tab/>
        <w:t xml:space="preserve">Genus </w:t>
      </w:r>
      <w:r w:rsidRPr="005E5138">
        <w:rPr>
          <w:b/>
          <w:i/>
          <w:sz w:val="28"/>
          <w:szCs w:val="28"/>
        </w:rPr>
        <w:t>Perca</w:t>
      </w:r>
    </w:p>
    <w:p w14:paraId="1631E346" w14:textId="67815621" w:rsidR="005E5138" w:rsidRPr="005E5138" w:rsidRDefault="005E5138" w:rsidP="005403F3">
      <w:pPr>
        <w:rPr>
          <w:sz w:val="28"/>
          <w:szCs w:val="28"/>
        </w:rPr>
      </w:pPr>
      <w:r w:rsidRPr="005E5138">
        <w:rPr>
          <w:b/>
          <w:sz w:val="28"/>
          <w:szCs w:val="28"/>
        </w:rPr>
        <w:tab/>
      </w:r>
      <w:r w:rsidRPr="005E5138">
        <w:rPr>
          <w:b/>
          <w:sz w:val="28"/>
          <w:szCs w:val="28"/>
        </w:rPr>
        <w:tab/>
      </w:r>
      <w:r w:rsidRPr="005E5138">
        <w:rPr>
          <w:b/>
          <w:sz w:val="28"/>
          <w:szCs w:val="28"/>
        </w:rPr>
        <w:tab/>
      </w:r>
      <w:r w:rsidRPr="005E5138">
        <w:rPr>
          <w:b/>
          <w:sz w:val="28"/>
          <w:szCs w:val="28"/>
        </w:rPr>
        <w:tab/>
      </w:r>
      <w:r w:rsidRPr="005E5138">
        <w:rPr>
          <w:b/>
          <w:sz w:val="28"/>
          <w:szCs w:val="28"/>
        </w:rPr>
        <w:tab/>
      </w:r>
      <w:r w:rsidRPr="005E5138">
        <w:rPr>
          <w:b/>
          <w:sz w:val="28"/>
          <w:szCs w:val="28"/>
        </w:rPr>
        <w:tab/>
        <w:t xml:space="preserve">Species </w:t>
      </w:r>
      <w:r w:rsidRPr="005E5138">
        <w:rPr>
          <w:b/>
          <w:i/>
          <w:sz w:val="28"/>
          <w:szCs w:val="28"/>
        </w:rPr>
        <w:t>Perca flavens</w:t>
      </w:r>
      <w:r w:rsidRPr="005E5138">
        <w:rPr>
          <w:b/>
          <w:sz w:val="28"/>
          <w:szCs w:val="28"/>
        </w:rPr>
        <w:tab/>
      </w:r>
      <w:r>
        <w:rPr>
          <w:sz w:val="28"/>
          <w:szCs w:val="28"/>
        </w:rPr>
        <w:tab/>
      </w:r>
    </w:p>
    <w:p w14:paraId="49D50869" w14:textId="77777777" w:rsidR="005403F3" w:rsidRDefault="005403F3" w:rsidP="00F5178F">
      <w:pPr>
        <w:outlineLvl w:val="0"/>
        <w:rPr>
          <w:sz w:val="28"/>
          <w:szCs w:val="28"/>
          <w:u w:val="single"/>
        </w:rPr>
      </w:pPr>
      <w:r w:rsidRPr="004A2EEB">
        <w:rPr>
          <w:sz w:val="28"/>
          <w:szCs w:val="28"/>
          <w:u w:val="single"/>
        </w:rPr>
        <w:t>Introduction</w:t>
      </w:r>
    </w:p>
    <w:p w14:paraId="0CB08A6D" w14:textId="77777777" w:rsidR="005403F3" w:rsidRPr="004A2EEB" w:rsidRDefault="005403F3" w:rsidP="005403F3">
      <w:pPr>
        <w:rPr>
          <w:sz w:val="28"/>
          <w:szCs w:val="28"/>
          <w:u w:val="single"/>
        </w:rPr>
      </w:pPr>
    </w:p>
    <w:p w14:paraId="6BBB28C0" w14:textId="60BE1D1B" w:rsidR="005403F3" w:rsidRPr="00FF7754" w:rsidRDefault="00C20082" w:rsidP="005403F3">
      <w:pPr>
        <w:ind w:firstLine="720"/>
        <w:rPr>
          <w:rFonts w:cs="Arial"/>
          <w:color w:val="000000"/>
          <w:sz w:val="28"/>
          <w:szCs w:val="28"/>
        </w:rPr>
      </w:pPr>
      <w:r>
        <w:rPr>
          <w:sz w:val="28"/>
          <w:szCs w:val="28"/>
        </w:rPr>
        <w:t>The yellow p</w:t>
      </w:r>
      <w:r w:rsidR="005403F3" w:rsidRPr="00FF7754">
        <w:rPr>
          <w:sz w:val="28"/>
          <w:szCs w:val="28"/>
        </w:rPr>
        <w:t xml:space="preserve">erch </w:t>
      </w:r>
      <w:r w:rsidR="005403F3" w:rsidRPr="00FF7754">
        <w:rPr>
          <w:rFonts w:cs="Arial"/>
          <w:color w:val="000000"/>
          <w:sz w:val="28"/>
          <w:szCs w:val="28"/>
        </w:rPr>
        <w:t xml:space="preserve">is a common fresh-water fish found throughout North America.  It is a generalized fish, without a great degree of specialization, and therefore makes a good representative for fish anatomy.  By performing the perch gross dissection and examining the perch skeleton, in combination with the guppy histological slides, one can gain an excellent appreciation for how a vertebrate is constructed.  </w:t>
      </w:r>
    </w:p>
    <w:p w14:paraId="06172D96" w14:textId="77777777" w:rsidR="005403F3" w:rsidRPr="00FF7754" w:rsidRDefault="005403F3" w:rsidP="005403F3">
      <w:pPr>
        <w:rPr>
          <w:rFonts w:cs="Arial"/>
          <w:color w:val="000000"/>
          <w:sz w:val="28"/>
          <w:szCs w:val="28"/>
        </w:rPr>
      </w:pPr>
    </w:p>
    <w:p w14:paraId="423C9342" w14:textId="77777777" w:rsidR="005403F3" w:rsidRDefault="005403F3" w:rsidP="00F5178F">
      <w:pPr>
        <w:outlineLvl w:val="0"/>
        <w:rPr>
          <w:rFonts w:cs="Arial"/>
          <w:color w:val="000000"/>
          <w:sz w:val="28"/>
          <w:szCs w:val="28"/>
          <w:u w:val="single"/>
        </w:rPr>
      </w:pPr>
      <w:r w:rsidRPr="00FF7754">
        <w:rPr>
          <w:rFonts w:cs="Arial"/>
          <w:color w:val="000000"/>
          <w:sz w:val="28"/>
          <w:szCs w:val="28"/>
          <w:u w:val="single"/>
        </w:rPr>
        <w:t>Skeleton</w:t>
      </w:r>
    </w:p>
    <w:p w14:paraId="28EA148F" w14:textId="77777777" w:rsidR="005403F3" w:rsidRPr="00FF7754" w:rsidRDefault="005403F3" w:rsidP="005403F3">
      <w:pPr>
        <w:rPr>
          <w:rFonts w:cs="Arial"/>
          <w:color w:val="000000"/>
          <w:sz w:val="28"/>
          <w:szCs w:val="28"/>
          <w:u w:val="single"/>
        </w:rPr>
      </w:pPr>
    </w:p>
    <w:p w14:paraId="372373AA" w14:textId="04D98536" w:rsidR="005403F3" w:rsidRDefault="005403F3" w:rsidP="005403F3">
      <w:pPr>
        <w:rPr>
          <w:rFonts w:cs="Arial"/>
          <w:color w:val="000000"/>
          <w:sz w:val="28"/>
          <w:szCs w:val="28"/>
        </w:rPr>
      </w:pPr>
      <w:r w:rsidRPr="00FF7754">
        <w:rPr>
          <w:rFonts w:cs="Arial"/>
          <w:color w:val="000000"/>
          <w:sz w:val="28"/>
          <w:szCs w:val="28"/>
        </w:rPr>
        <w:tab/>
        <w:t>Fish have a variety of fins that are used for locomotion, balance, displ</w:t>
      </w:r>
      <w:r w:rsidR="009E2BE0">
        <w:rPr>
          <w:rFonts w:cs="Arial"/>
          <w:color w:val="000000"/>
          <w:sz w:val="28"/>
          <w:szCs w:val="28"/>
        </w:rPr>
        <w:t>ay, and defense.  In a typical a</w:t>
      </w:r>
      <w:r w:rsidRPr="00FF7754">
        <w:rPr>
          <w:rFonts w:cs="Arial"/>
          <w:color w:val="000000"/>
          <w:sz w:val="28"/>
          <w:szCs w:val="28"/>
        </w:rPr>
        <w:t>ctinopterygiian fish, the fins have bony supports (</w:t>
      </w:r>
      <w:r w:rsidRPr="00FF7754">
        <w:rPr>
          <w:rFonts w:cs="Arial"/>
          <w:b/>
          <w:color w:val="000000"/>
          <w:sz w:val="28"/>
          <w:szCs w:val="28"/>
        </w:rPr>
        <w:t>fin rays</w:t>
      </w:r>
      <w:r w:rsidRPr="00FF7754">
        <w:rPr>
          <w:rFonts w:cs="Arial"/>
          <w:color w:val="000000"/>
          <w:sz w:val="28"/>
          <w:szCs w:val="28"/>
        </w:rPr>
        <w:t xml:space="preserve">) in each fin.  Two types of fin rays are present in the skeleton of the perch.  </w:t>
      </w:r>
      <w:r w:rsidRPr="00FF7754">
        <w:rPr>
          <w:rFonts w:cs="Arial"/>
          <w:b/>
          <w:color w:val="000000"/>
          <w:sz w:val="28"/>
          <w:szCs w:val="28"/>
        </w:rPr>
        <w:t>Lepidotrichia</w:t>
      </w:r>
      <w:r w:rsidRPr="00FF7754">
        <w:rPr>
          <w:rFonts w:cs="Arial"/>
          <w:color w:val="000000"/>
          <w:sz w:val="28"/>
          <w:szCs w:val="28"/>
        </w:rPr>
        <w:t xml:space="preserve"> are ossified fin rays and are sometimes called fin spines.  </w:t>
      </w:r>
      <w:r w:rsidRPr="00FF7754">
        <w:rPr>
          <w:rFonts w:cs="Arial"/>
          <w:b/>
          <w:color w:val="000000"/>
          <w:sz w:val="28"/>
          <w:szCs w:val="28"/>
        </w:rPr>
        <w:t>Ceratotrichia</w:t>
      </w:r>
      <w:r w:rsidRPr="00FF7754">
        <w:rPr>
          <w:rFonts w:cs="Arial"/>
          <w:color w:val="000000"/>
          <w:sz w:val="28"/>
          <w:szCs w:val="28"/>
        </w:rPr>
        <w:t xml:space="preserve"> are unossified and are therefore called soft fin rays.  The </w:t>
      </w:r>
      <w:r w:rsidRPr="00FF7754">
        <w:rPr>
          <w:rFonts w:cs="Arial"/>
          <w:b/>
          <w:color w:val="000000"/>
          <w:sz w:val="28"/>
          <w:szCs w:val="28"/>
        </w:rPr>
        <w:t>anterior dorsal fin</w:t>
      </w:r>
      <w:r w:rsidRPr="00FF7754">
        <w:rPr>
          <w:rFonts w:cs="Arial"/>
          <w:color w:val="000000"/>
          <w:sz w:val="28"/>
          <w:szCs w:val="28"/>
        </w:rPr>
        <w:t xml:space="preserve"> is composed entirely of </w:t>
      </w:r>
      <w:r w:rsidRPr="00AA08FB">
        <w:rPr>
          <w:rFonts w:cs="Arial"/>
          <w:color w:val="000000"/>
          <w:sz w:val="28"/>
          <w:szCs w:val="28"/>
        </w:rPr>
        <w:t>lepidotrichia</w:t>
      </w:r>
      <w:r w:rsidRPr="00FF7754">
        <w:rPr>
          <w:rFonts w:cs="Arial"/>
          <w:color w:val="000000"/>
          <w:sz w:val="28"/>
          <w:szCs w:val="28"/>
        </w:rPr>
        <w:t xml:space="preserve">, while only the first two fin rays in the </w:t>
      </w:r>
      <w:r w:rsidRPr="00FF7754">
        <w:rPr>
          <w:rFonts w:cs="Arial"/>
          <w:b/>
          <w:color w:val="000000"/>
          <w:sz w:val="28"/>
          <w:szCs w:val="28"/>
        </w:rPr>
        <w:t>posterior dorsal fin</w:t>
      </w:r>
      <w:r w:rsidRPr="00FF7754">
        <w:rPr>
          <w:rFonts w:cs="Arial"/>
          <w:color w:val="000000"/>
          <w:sz w:val="28"/>
          <w:szCs w:val="28"/>
        </w:rPr>
        <w:t xml:space="preserve"> are ossified.  The remaining supports in this fin are </w:t>
      </w:r>
      <w:r w:rsidRPr="00AA08FB">
        <w:rPr>
          <w:rFonts w:cs="Arial"/>
          <w:color w:val="000000"/>
          <w:sz w:val="28"/>
          <w:szCs w:val="28"/>
        </w:rPr>
        <w:t>ceratotrichia</w:t>
      </w:r>
      <w:r w:rsidRPr="00FF7754">
        <w:rPr>
          <w:rFonts w:cs="Arial"/>
          <w:color w:val="000000"/>
          <w:sz w:val="28"/>
          <w:szCs w:val="28"/>
        </w:rPr>
        <w:t xml:space="preserve">.  The </w:t>
      </w:r>
      <w:r w:rsidRPr="00FF7754">
        <w:rPr>
          <w:rFonts w:cs="Arial"/>
          <w:b/>
          <w:color w:val="000000"/>
          <w:sz w:val="28"/>
          <w:szCs w:val="28"/>
        </w:rPr>
        <w:t>anal fin</w:t>
      </w:r>
      <w:r w:rsidRPr="00FF7754">
        <w:rPr>
          <w:rFonts w:cs="Arial"/>
          <w:color w:val="000000"/>
          <w:sz w:val="28"/>
          <w:szCs w:val="28"/>
        </w:rPr>
        <w:t xml:space="preserve"> demonstrates an identical construction to the posterior dorsal fin, and the </w:t>
      </w:r>
      <w:r w:rsidRPr="00FF7754">
        <w:rPr>
          <w:rFonts w:cs="Arial"/>
          <w:b/>
          <w:color w:val="000000"/>
          <w:sz w:val="28"/>
          <w:szCs w:val="28"/>
        </w:rPr>
        <w:t>caudal fin</w:t>
      </w:r>
      <w:r w:rsidRPr="00FF7754">
        <w:rPr>
          <w:rFonts w:cs="Arial"/>
          <w:color w:val="000000"/>
          <w:sz w:val="28"/>
          <w:szCs w:val="28"/>
        </w:rPr>
        <w:t xml:space="preserve"> is completely composed of </w:t>
      </w:r>
      <w:r w:rsidRPr="00AA08FB">
        <w:rPr>
          <w:rFonts w:cs="Arial"/>
          <w:color w:val="000000"/>
          <w:sz w:val="28"/>
          <w:szCs w:val="28"/>
        </w:rPr>
        <w:t>ceratotrichia</w:t>
      </w:r>
      <w:r w:rsidRPr="00FF7754">
        <w:rPr>
          <w:rFonts w:cs="Arial"/>
          <w:color w:val="000000"/>
          <w:sz w:val="28"/>
          <w:szCs w:val="28"/>
        </w:rPr>
        <w:t xml:space="preserve">.  </w:t>
      </w:r>
    </w:p>
    <w:p w14:paraId="1D628E10" w14:textId="77777777" w:rsidR="00AA08FB" w:rsidRPr="00FF7754" w:rsidRDefault="00AA08FB" w:rsidP="005403F3">
      <w:pPr>
        <w:rPr>
          <w:rFonts w:cs="Arial"/>
          <w:color w:val="000000"/>
          <w:sz w:val="28"/>
          <w:szCs w:val="28"/>
        </w:rPr>
      </w:pPr>
    </w:p>
    <w:p w14:paraId="6618FFB2" w14:textId="43E94E90" w:rsidR="005403F3" w:rsidRDefault="005403F3" w:rsidP="005403F3">
      <w:pPr>
        <w:ind w:firstLine="720"/>
        <w:rPr>
          <w:rFonts w:cs="Arial"/>
          <w:color w:val="000000"/>
          <w:sz w:val="28"/>
          <w:szCs w:val="28"/>
        </w:rPr>
      </w:pPr>
      <w:r w:rsidRPr="00FF7754">
        <w:rPr>
          <w:rFonts w:cs="Arial"/>
          <w:color w:val="000000"/>
          <w:sz w:val="28"/>
          <w:szCs w:val="28"/>
        </w:rPr>
        <w:t xml:space="preserve">In the perch, the caudal fin is the main locomotor fin, while the others, including the </w:t>
      </w:r>
      <w:r w:rsidRPr="00FF7754">
        <w:rPr>
          <w:rFonts w:cs="Arial"/>
          <w:b/>
          <w:color w:val="000000"/>
          <w:sz w:val="28"/>
          <w:szCs w:val="28"/>
        </w:rPr>
        <w:t>pectoral</w:t>
      </w:r>
      <w:r w:rsidRPr="00FF7754">
        <w:rPr>
          <w:rFonts w:cs="Arial"/>
          <w:color w:val="000000"/>
          <w:sz w:val="28"/>
          <w:szCs w:val="28"/>
        </w:rPr>
        <w:t xml:space="preserve"> and </w:t>
      </w:r>
      <w:r w:rsidRPr="00FF7754">
        <w:rPr>
          <w:rFonts w:cs="Arial"/>
          <w:b/>
          <w:color w:val="000000"/>
          <w:sz w:val="28"/>
          <w:szCs w:val="28"/>
        </w:rPr>
        <w:t>pelvic fins</w:t>
      </w:r>
      <w:r w:rsidRPr="00FF7754">
        <w:rPr>
          <w:rFonts w:cs="Arial"/>
          <w:color w:val="000000"/>
          <w:sz w:val="28"/>
          <w:szCs w:val="28"/>
        </w:rPr>
        <w:t xml:space="preserve">, control the orientation of the fish in the water.  Note the </w:t>
      </w:r>
      <w:r w:rsidRPr="00FF7754">
        <w:rPr>
          <w:rFonts w:cs="Arial"/>
          <w:b/>
          <w:color w:val="000000"/>
          <w:sz w:val="28"/>
          <w:szCs w:val="28"/>
        </w:rPr>
        <w:t xml:space="preserve">pelvic girdle </w:t>
      </w:r>
      <w:r w:rsidRPr="00FF7754">
        <w:rPr>
          <w:rFonts w:cs="Arial"/>
          <w:color w:val="000000"/>
          <w:sz w:val="28"/>
          <w:szCs w:val="28"/>
        </w:rPr>
        <w:t xml:space="preserve">and the </w:t>
      </w:r>
      <w:r w:rsidRPr="00FF7754">
        <w:rPr>
          <w:rFonts w:cs="Arial"/>
          <w:b/>
          <w:color w:val="000000"/>
          <w:sz w:val="28"/>
          <w:szCs w:val="28"/>
        </w:rPr>
        <w:t>pectoral girdle</w:t>
      </w:r>
      <w:r w:rsidRPr="00FF7754">
        <w:rPr>
          <w:rFonts w:cs="Arial"/>
          <w:color w:val="000000"/>
          <w:sz w:val="28"/>
          <w:szCs w:val="28"/>
        </w:rPr>
        <w:t xml:space="preserve"> that support the two respective fins.  Examine the preserved lungfish for a compari</w:t>
      </w:r>
      <w:r w:rsidR="00C311AC">
        <w:rPr>
          <w:rFonts w:cs="Arial"/>
          <w:color w:val="000000"/>
          <w:sz w:val="28"/>
          <w:szCs w:val="28"/>
        </w:rPr>
        <w:t>son of fin structure seen in a s</w:t>
      </w:r>
      <w:r w:rsidRPr="00FF7754">
        <w:rPr>
          <w:rFonts w:cs="Arial"/>
          <w:color w:val="000000"/>
          <w:sz w:val="28"/>
          <w:szCs w:val="28"/>
        </w:rPr>
        <w:t>ar</w:t>
      </w:r>
      <w:r w:rsidR="00AA08FB">
        <w:rPr>
          <w:rFonts w:cs="Arial"/>
          <w:color w:val="000000"/>
          <w:sz w:val="28"/>
          <w:szCs w:val="28"/>
        </w:rPr>
        <w:t>c</w:t>
      </w:r>
      <w:r w:rsidRPr="00FF7754">
        <w:rPr>
          <w:rFonts w:cs="Arial"/>
          <w:color w:val="000000"/>
          <w:sz w:val="28"/>
          <w:szCs w:val="28"/>
        </w:rPr>
        <w:t xml:space="preserve">opterygiian (lobe-finned) fish.  </w:t>
      </w:r>
    </w:p>
    <w:p w14:paraId="68F0B129" w14:textId="77777777" w:rsidR="00AA08FB" w:rsidRPr="00FF7754" w:rsidRDefault="00AA08FB" w:rsidP="005403F3">
      <w:pPr>
        <w:ind w:firstLine="720"/>
        <w:rPr>
          <w:rFonts w:cs="Arial"/>
          <w:color w:val="000000"/>
          <w:sz w:val="28"/>
          <w:szCs w:val="28"/>
        </w:rPr>
      </w:pPr>
    </w:p>
    <w:p w14:paraId="68163FAE" w14:textId="77777777" w:rsidR="005403F3" w:rsidRDefault="005403F3" w:rsidP="005403F3">
      <w:pPr>
        <w:rPr>
          <w:rFonts w:cs="Arial"/>
          <w:color w:val="000000"/>
          <w:sz w:val="28"/>
          <w:szCs w:val="28"/>
        </w:rPr>
      </w:pPr>
      <w:r w:rsidRPr="00FF7754">
        <w:rPr>
          <w:rFonts w:cs="Arial"/>
          <w:color w:val="000000"/>
          <w:sz w:val="28"/>
          <w:szCs w:val="28"/>
        </w:rPr>
        <w:tab/>
        <w:t xml:space="preserve">The fin rays in the dorsal, anal, pectoral, and pelvic fins are supported at their bases by a bone, or a series of bones, known as </w:t>
      </w:r>
      <w:r w:rsidRPr="00FF7754">
        <w:rPr>
          <w:rFonts w:cs="Arial"/>
          <w:b/>
          <w:color w:val="000000"/>
          <w:sz w:val="28"/>
          <w:szCs w:val="28"/>
        </w:rPr>
        <w:t>pterygiophores</w:t>
      </w:r>
      <w:r w:rsidRPr="00FF7754">
        <w:rPr>
          <w:rFonts w:cs="Arial"/>
          <w:color w:val="000000"/>
          <w:sz w:val="28"/>
          <w:szCs w:val="28"/>
        </w:rPr>
        <w:t xml:space="preserve">.  The pterygiophores that support the </w:t>
      </w:r>
      <w:r w:rsidRPr="00AA08FB">
        <w:rPr>
          <w:rFonts w:cs="Arial"/>
          <w:color w:val="000000"/>
          <w:sz w:val="28"/>
          <w:szCs w:val="28"/>
        </w:rPr>
        <w:t>dorsal fins</w:t>
      </w:r>
      <w:r w:rsidRPr="00FF7754">
        <w:rPr>
          <w:rFonts w:cs="Arial"/>
          <w:color w:val="000000"/>
          <w:sz w:val="28"/>
          <w:szCs w:val="28"/>
        </w:rPr>
        <w:t xml:space="preserve"> are simple, ventrally tapering elements.  The tips of the dorsal fin pterygiophores extend ventrally into the connective tissue between the two halves of the neural spines.  The bony elements supporting </w:t>
      </w:r>
      <w:r w:rsidRPr="00AA08FB">
        <w:rPr>
          <w:rFonts w:cs="Arial"/>
          <w:color w:val="000000"/>
          <w:sz w:val="28"/>
          <w:szCs w:val="28"/>
        </w:rPr>
        <w:t>the anal fin</w:t>
      </w:r>
      <w:r w:rsidRPr="00FF7754">
        <w:rPr>
          <w:rFonts w:cs="Arial"/>
          <w:color w:val="000000"/>
          <w:sz w:val="28"/>
          <w:szCs w:val="28"/>
        </w:rPr>
        <w:t xml:space="preserve"> are similar in construction, but taper dorsally </w:t>
      </w:r>
      <w:r w:rsidRPr="00FF7754">
        <w:rPr>
          <w:rFonts w:cs="Arial"/>
          <w:color w:val="000000"/>
          <w:sz w:val="28"/>
          <w:szCs w:val="28"/>
        </w:rPr>
        <w:lastRenderedPageBreak/>
        <w:t xml:space="preserve">and attach to the hemal spines.  However, the anterior few pterygiophores (usually the first two) fuse into a large element that extends dorsally to attach to one or two ventral ribs.    </w:t>
      </w:r>
    </w:p>
    <w:p w14:paraId="74C95852" w14:textId="77777777" w:rsidR="00AA08FB" w:rsidRPr="00FF7754" w:rsidRDefault="00AA08FB" w:rsidP="005403F3">
      <w:pPr>
        <w:rPr>
          <w:rFonts w:cs="Arial"/>
          <w:color w:val="000000"/>
          <w:sz w:val="28"/>
          <w:szCs w:val="28"/>
        </w:rPr>
      </w:pPr>
    </w:p>
    <w:p w14:paraId="3895E541" w14:textId="77777777" w:rsidR="005403F3" w:rsidRPr="00FF7754" w:rsidRDefault="005403F3" w:rsidP="005403F3">
      <w:pPr>
        <w:rPr>
          <w:rFonts w:cs="Arial"/>
          <w:color w:val="000000"/>
          <w:sz w:val="28"/>
          <w:szCs w:val="28"/>
        </w:rPr>
      </w:pPr>
      <w:r w:rsidRPr="00FF7754">
        <w:rPr>
          <w:rFonts w:cs="Arial"/>
          <w:color w:val="000000"/>
          <w:sz w:val="28"/>
          <w:szCs w:val="28"/>
        </w:rPr>
        <w:tab/>
        <w:t xml:space="preserve">The caudal (tail) fins of fish vary in their morphology.  The perch exhibits a tail with two equal-sized lobes, but its vertebral column extends into the upper lobe.  This condition is known as </w:t>
      </w:r>
      <w:r w:rsidRPr="00FF7754">
        <w:rPr>
          <w:rFonts w:cs="Arial"/>
          <w:b/>
          <w:color w:val="000000"/>
          <w:sz w:val="28"/>
          <w:szCs w:val="28"/>
        </w:rPr>
        <w:t>homocercal</w:t>
      </w:r>
      <w:r w:rsidRPr="00FF7754">
        <w:rPr>
          <w:rFonts w:cs="Arial"/>
          <w:color w:val="000000"/>
          <w:sz w:val="28"/>
          <w:szCs w:val="28"/>
        </w:rPr>
        <w:t xml:space="preserve">.  Compare the perch’s tail to the caudal fin of the shark on display.  Shark tails have larger upper lobes and smaller lower lobes.  However, like the perch, the shark’s vertebral column extends into the upper lobe, and this construction is known as </w:t>
      </w:r>
      <w:r w:rsidRPr="00FF7754">
        <w:rPr>
          <w:rFonts w:cs="Arial"/>
          <w:b/>
          <w:color w:val="000000"/>
          <w:sz w:val="28"/>
          <w:szCs w:val="28"/>
        </w:rPr>
        <w:t>heterocerca</w:t>
      </w:r>
      <w:r w:rsidRPr="00FF7754">
        <w:rPr>
          <w:rFonts w:cs="Arial"/>
          <w:color w:val="000000"/>
          <w:sz w:val="28"/>
          <w:szCs w:val="28"/>
        </w:rPr>
        <w:t xml:space="preserve">l.  Finally, compare the perch and shark tails to the caudal fin of the lungfish.  Here, the lobes are equal in size, but the vertebral column remains horizontal and does not extend into the upper lobe.  Lungfish tails are called </w:t>
      </w:r>
      <w:r w:rsidRPr="00FF7754">
        <w:rPr>
          <w:rFonts w:cs="Arial"/>
          <w:b/>
          <w:color w:val="000000"/>
          <w:sz w:val="28"/>
          <w:szCs w:val="28"/>
        </w:rPr>
        <w:t>diphycercal</w:t>
      </w:r>
      <w:r w:rsidRPr="00FF7754">
        <w:rPr>
          <w:rFonts w:cs="Arial"/>
          <w:color w:val="000000"/>
          <w:sz w:val="28"/>
          <w:szCs w:val="28"/>
        </w:rPr>
        <w:t xml:space="preserve">.  </w:t>
      </w:r>
    </w:p>
    <w:p w14:paraId="6B4E273D" w14:textId="77777777" w:rsidR="00AA08FB" w:rsidRDefault="005403F3" w:rsidP="005403F3">
      <w:pPr>
        <w:rPr>
          <w:rFonts w:cs="Arial"/>
          <w:color w:val="000000"/>
          <w:sz w:val="28"/>
          <w:szCs w:val="28"/>
        </w:rPr>
      </w:pPr>
      <w:r w:rsidRPr="00FF7754">
        <w:rPr>
          <w:rFonts w:cs="Arial"/>
          <w:color w:val="000000"/>
          <w:sz w:val="28"/>
          <w:szCs w:val="28"/>
        </w:rPr>
        <w:tab/>
      </w:r>
    </w:p>
    <w:p w14:paraId="6988CFCB" w14:textId="30444D44" w:rsidR="005403F3" w:rsidRDefault="005403F3" w:rsidP="00AA08FB">
      <w:pPr>
        <w:ind w:firstLine="720"/>
        <w:rPr>
          <w:rFonts w:cs="Arial"/>
          <w:color w:val="000000"/>
          <w:sz w:val="28"/>
          <w:szCs w:val="28"/>
        </w:rPr>
      </w:pPr>
      <w:r w:rsidRPr="00FF7754">
        <w:rPr>
          <w:rFonts w:cs="Arial"/>
          <w:color w:val="000000"/>
          <w:sz w:val="28"/>
          <w:szCs w:val="28"/>
        </w:rPr>
        <w:t xml:space="preserve">Examine the long vertebral column that runs along the length of the perch’s body.  There are two main types of vertebrae in fish, the </w:t>
      </w:r>
      <w:r w:rsidRPr="00FF7754">
        <w:rPr>
          <w:rFonts w:cs="Arial"/>
          <w:b/>
          <w:color w:val="000000"/>
          <w:sz w:val="28"/>
          <w:szCs w:val="28"/>
        </w:rPr>
        <w:t>trunk vertebrae</w:t>
      </w:r>
      <w:r w:rsidRPr="00FF7754">
        <w:rPr>
          <w:rFonts w:cs="Arial"/>
          <w:color w:val="000000"/>
          <w:sz w:val="28"/>
          <w:szCs w:val="28"/>
        </w:rPr>
        <w:t xml:space="preserve">, which are found anteriorly and the posterior </w:t>
      </w:r>
      <w:r w:rsidRPr="00FF7754">
        <w:rPr>
          <w:rFonts w:cs="Arial"/>
          <w:b/>
          <w:color w:val="000000"/>
          <w:sz w:val="28"/>
          <w:szCs w:val="28"/>
        </w:rPr>
        <w:t>caudal vertebrae</w:t>
      </w:r>
      <w:r w:rsidRPr="00FF7754">
        <w:rPr>
          <w:rFonts w:cs="Arial"/>
          <w:color w:val="000000"/>
          <w:sz w:val="28"/>
          <w:szCs w:val="28"/>
        </w:rPr>
        <w:t xml:space="preserve">.  Each </w:t>
      </w:r>
      <w:r w:rsidRPr="00FF7754">
        <w:rPr>
          <w:rFonts w:cs="Arial"/>
          <w:b/>
          <w:color w:val="000000"/>
          <w:sz w:val="28"/>
          <w:szCs w:val="28"/>
        </w:rPr>
        <w:t>vertebra</w:t>
      </w:r>
      <w:r w:rsidRPr="00FF7754">
        <w:rPr>
          <w:rFonts w:cs="Arial"/>
          <w:color w:val="000000"/>
          <w:sz w:val="28"/>
          <w:szCs w:val="28"/>
        </w:rPr>
        <w:t xml:space="preserve"> is composed of three structures, the </w:t>
      </w:r>
      <w:r w:rsidRPr="00FF7754">
        <w:rPr>
          <w:rFonts w:cs="Arial"/>
          <w:b/>
          <w:color w:val="000000"/>
          <w:sz w:val="28"/>
          <w:szCs w:val="28"/>
        </w:rPr>
        <w:t>centrum</w:t>
      </w:r>
      <w:r w:rsidRPr="00FF7754">
        <w:rPr>
          <w:rFonts w:cs="Arial"/>
          <w:color w:val="000000"/>
          <w:sz w:val="28"/>
          <w:szCs w:val="28"/>
        </w:rPr>
        <w:t xml:space="preserve">, </w:t>
      </w:r>
      <w:r w:rsidRPr="00FF7754">
        <w:rPr>
          <w:rFonts w:cs="Arial"/>
          <w:b/>
          <w:color w:val="000000"/>
          <w:sz w:val="28"/>
          <w:szCs w:val="28"/>
        </w:rPr>
        <w:t>neural arch</w:t>
      </w:r>
      <w:r w:rsidRPr="00FF7754">
        <w:rPr>
          <w:rFonts w:cs="Arial"/>
          <w:color w:val="000000"/>
          <w:sz w:val="28"/>
          <w:szCs w:val="28"/>
        </w:rPr>
        <w:t xml:space="preserve">, and </w:t>
      </w:r>
      <w:r w:rsidRPr="00FF7754">
        <w:rPr>
          <w:rFonts w:cs="Arial"/>
          <w:b/>
          <w:color w:val="000000"/>
          <w:sz w:val="28"/>
          <w:szCs w:val="28"/>
        </w:rPr>
        <w:t>hemal arch</w:t>
      </w:r>
      <w:r w:rsidRPr="00FF7754">
        <w:rPr>
          <w:rFonts w:cs="Arial"/>
          <w:color w:val="000000"/>
          <w:sz w:val="28"/>
          <w:szCs w:val="28"/>
        </w:rPr>
        <w:t xml:space="preserve">.  The </w:t>
      </w:r>
      <w:r w:rsidRPr="00FF7754">
        <w:rPr>
          <w:rFonts w:cs="Arial"/>
          <w:b/>
          <w:color w:val="000000"/>
          <w:sz w:val="28"/>
          <w:szCs w:val="28"/>
        </w:rPr>
        <w:t>centrum</w:t>
      </w:r>
      <w:r w:rsidRPr="00FF7754">
        <w:rPr>
          <w:rFonts w:cs="Arial"/>
          <w:color w:val="000000"/>
          <w:sz w:val="28"/>
          <w:szCs w:val="28"/>
        </w:rPr>
        <w:t xml:space="preserve"> almost completely replaces the notochord during development (note it is still a notochord in the guppy slides).  The </w:t>
      </w:r>
      <w:r w:rsidRPr="00FF7754">
        <w:rPr>
          <w:rFonts w:cs="Arial"/>
          <w:b/>
          <w:color w:val="000000"/>
          <w:sz w:val="28"/>
          <w:szCs w:val="28"/>
        </w:rPr>
        <w:t>neural arch</w:t>
      </w:r>
      <w:r w:rsidRPr="00FF7754">
        <w:rPr>
          <w:rFonts w:cs="Arial"/>
          <w:color w:val="000000"/>
          <w:sz w:val="28"/>
          <w:szCs w:val="28"/>
        </w:rPr>
        <w:t xml:space="preserve"> surrounds the spinal cord, and the </w:t>
      </w:r>
      <w:r w:rsidRPr="00FF7754">
        <w:rPr>
          <w:rFonts w:cs="Arial"/>
          <w:b/>
          <w:color w:val="000000"/>
          <w:sz w:val="28"/>
          <w:szCs w:val="28"/>
        </w:rPr>
        <w:t>hemal arch</w:t>
      </w:r>
      <w:r w:rsidRPr="00FF7754">
        <w:rPr>
          <w:rFonts w:cs="Arial"/>
          <w:color w:val="000000"/>
          <w:sz w:val="28"/>
          <w:szCs w:val="28"/>
        </w:rPr>
        <w:t xml:space="preserve"> surrounds the caudal blood vessels.  The trunk and caudal vertebrae can be differentiated by the presence or absence of spines associated with the arches.  Both vertebrae types bear </w:t>
      </w:r>
      <w:r w:rsidRPr="00FF7754">
        <w:rPr>
          <w:rFonts w:cs="Arial"/>
          <w:b/>
          <w:color w:val="000000"/>
          <w:sz w:val="28"/>
          <w:szCs w:val="28"/>
        </w:rPr>
        <w:t>neural spines</w:t>
      </w:r>
      <w:r w:rsidRPr="00FF7754">
        <w:rPr>
          <w:rFonts w:cs="Arial"/>
          <w:color w:val="000000"/>
          <w:sz w:val="28"/>
          <w:szCs w:val="28"/>
        </w:rPr>
        <w:t xml:space="preserve">, but only the caudal vertebrae have </w:t>
      </w:r>
      <w:r w:rsidRPr="00FF7754">
        <w:rPr>
          <w:rFonts w:cs="Arial"/>
          <w:b/>
          <w:color w:val="000000"/>
          <w:sz w:val="28"/>
          <w:szCs w:val="28"/>
        </w:rPr>
        <w:t>hemal spines</w:t>
      </w:r>
      <w:r w:rsidRPr="00FF7754">
        <w:rPr>
          <w:rFonts w:cs="Arial"/>
          <w:color w:val="000000"/>
          <w:sz w:val="28"/>
          <w:szCs w:val="28"/>
        </w:rPr>
        <w:t xml:space="preserve">.  Both types of spines are attachment points for muscle tissue.  The trunk vertebrae bear </w:t>
      </w:r>
      <w:r w:rsidRPr="00FF7754">
        <w:rPr>
          <w:rFonts w:cs="Arial"/>
          <w:b/>
          <w:color w:val="000000"/>
          <w:sz w:val="28"/>
          <w:szCs w:val="28"/>
        </w:rPr>
        <w:t>ribs</w:t>
      </w:r>
      <w:r w:rsidRPr="00FF7754">
        <w:rPr>
          <w:rFonts w:cs="Arial"/>
          <w:color w:val="000000"/>
          <w:sz w:val="28"/>
          <w:szCs w:val="28"/>
        </w:rPr>
        <w:t xml:space="preserve">, </w:t>
      </w:r>
      <w:r w:rsidRPr="00FF7754">
        <w:rPr>
          <w:rFonts w:cs="Arial"/>
          <w:i/>
          <w:color w:val="000000"/>
          <w:sz w:val="28"/>
          <w:szCs w:val="28"/>
        </w:rPr>
        <w:t>in lieu</w:t>
      </w:r>
      <w:r w:rsidRPr="00FF7754">
        <w:rPr>
          <w:rFonts w:cs="Arial"/>
          <w:color w:val="000000"/>
          <w:sz w:val="28"/>
          <w:szCs w:val="28"/>
        </w:rPr>
        <w:t xml:space="preserve"> of hemal spines, and there are two types in the perch, </w:t>
      </w:r>
      <w:r w:rsidRPr="00FF7754">
        <w:rPr>
          <w:rFonts w:cs="Arial"/>
          <w:b/>
          <w:color w:val="000000"/>
          <w:sz w:val="28"/>
          <w:szCs w:val="28"/>
        </w:rPr>
        <w:t xml:space="preserve">dorsal </w:t>
      </w:r>
      <w:r w:rsidRPr="00FF7754">
        <w:rPr>
          <w:rFonts w:cs="Arial"/>
          <w:color w:val="000000"/>
          <w:sz w:val="28"/>
          <w:szCs w:val="28"/>
        </w:rPr>
        <w:t xml:space="preserve">and </w:t>
      </w:r>
      <w:r w:rsidRPr="00FF7754">
        <w:rPr>
          <w:rFonts w:cs="Arial"/>
          <w:b/>
          <w:color w:val="000000"/>
          <w:sz w:val="28"/>
          <w:szCs w:val="28"/>
        </w:rPr>
        <w:t>ventral</w:t>
      </w:r>
      <w:r w:rsidRPr="00FF7754">
        <w:rPr>
          <w:rFonts w:cs="Arial"/>
          <w:color w:val="000000"/>
          <w:sz w:val="28"/>
          <w:szCs w:val="28"/>
        </w:rPr>
        <w:t xml:space="preserve"> ribs.  The curved ventral ribs are more prominent, while the more delicate dorsal ribs extend laterally.</w:t>
      </w:r>
    </w:p>
    <w:p w14:paraId="4754F827" w14:textId="77777777" w:rsidR="00AA08FB" w:rsidRPr="00FF7754" w:rsidRDefault="00AA08FB" w:rsidP="00AA08FB">
      <w:pPr>
        <w:ind w:firstLine="720"/>
        <w:rPr>
          <w:rFonts w:cs="Arial"/>
          <w:color w:val="000000"/>
          <w:sz w:val="28"/>
          <w:szCs w:val="28"/>
        </w:rPr>
      </w:pPr>
    </w:p>
    <w:p w14:paraId="40988F24" w14:textId="77777777" w:rsidR="005403F3" w:rsidRDefault="005403F3" w:rsidP="005403F3">
      <w:pPr>
        <w:rPr>
          <w:rFonts w:cs="Arial"/>
          <w:color w:val="000000"/>
          <w:sz w:val="28"/>
          <w:szCs w:val="28"/>
        </w:rPr>
      </w:pPr>
      <w:r w:rsidRPr="00FF7754">
        <w:rPr>
          <w:rFonts w:cs="Arial"/>
          <w:color w:val="000000"/>
          <w:sz w:val="28"/>
          <w:szCs w:val="28"/>
        </w:rPr>
        <w:tab/>
        <w:t xml:space="preserve">The skull anatomy of fish is very complex and will not be covered completely in this class.  However, there are a few important bones you will need to know.  The </w:t>
      </w:r>
      <w:r w:rsidRPr="00FF7754">
        <w:rPr>
          <w:rFonts w:cs="Arial"/>
          <w:b/>
          <w:color w:val="000000"/>
          <w:sz w:val="28"/>
          <w:szCs w:val="28"/>
        </w:rPr>
        <w:t>premaxilla</w:t>
      </w:r>
      <w:r w:rsidRPr="00FF7754">
        <w:rPr>
          <w:rFonts w:cs="Arial"/>
          <w:color w:val="000000"/>
          <w:sz w:val="28"/>
          <w:szCs w:val="28"/>
        </w:rPr>
        <w:t xml:space="preserve"> and </w:t>
      </w:r>
      <w:r w:rsidRPr="00FF7754">
        <w:rPr>
          <w:rFonts w:cs="Arial"/>
          <w:b/>
          <w:color w:val="000000"/>
          <w:sz w:val="28"/>
          <w:szCs w:val="28"/>
        </w:rPr>
        <w:t>maxilla</w:t>
      </w:r>
      <w:r w:rsidRPr="00FF7754">
        <w:rPr>
          <w:rFonts w:cs="Arial"/>
          <w:color w:val="000000"/>
          <w:sz w:val="28"/>
          <w:szCs w:val="28"/>
        </w:rPr>
        <w:t xml:space="preserve"> form the upper jaw and are free from the skull.  This condition is unlike that found in many other animals, such as mammals, where both bones are fused to the skull and are immobile.  The most posterior portion of the upper jaw is composed of the </w:t>
      </w:r>
      <w:r w:rsidRPr="00FF7754">
        <w:rPr>
          <w:rFonts w:cs="Arial"/>
          <w:b/>
          <w:color w:val="000000"/>
          <w:sz w:val="28"/>
          <w:szCs w:val="28"/>
        </w:rPr>
        <w:t>quadrate</w:t>
      </w:r>
      <w:r w:rsidRPr="00FF7754">
        <w:rPr>
          <w:rFonts w:cs="Arial"/>
          <w:color w:val="000000"/>
          <w:sz w:val="28"/>
          <w:szCs w:val="28"/>
        </w:rPr>
        <w:t xml:space="preserve">.  The lower jaw is formed by the </w:t>
      </w:r>
      <w:r w:rsidRPr="00FF7754">
        <w:rPr>
          <w:rFonts w:cs="Arial"/>
          <w:b/>
          <w:color w:val="000000"/>
          <w:sz w:val="28"/>
          <w:szCs w:val="28"/>
        </w:rPr>
        <w:t xml:space="preserve">dentary </w:t>
      </w:r>
      <w:r w:rsidRPr="00FF7754">
        <w:rPr>
          <w:rFonts w:cs="Arial"/>
          <w:color w:val="000000"/>
          <w:sz w:val="28"/>
          <w:szCs w:val="28"/>
        </w:rPr>
        <w:t xml:space="preserve">and the </w:t>
      </w:r>
      <w:r w:rsidRPr="00FF7754">
        <w:rPr>
          <w:rFonts w:cs="Arial"/>
          <w:b/>
          <w:color w:val="000000"/>
          <w:sz w:val="28"/>
          <w:szCs w:val="28"/>
        </w:rPr>
        <w:t>articular</w:t>
      </w:r>
      <w:r w:rsidRPr="00FF7754">
        <w:rPr>
          <w:rFonts w:cs="Arial"/>
          <w:color w:val="000000"/>
          <w:sz w:val="28"/>
          <w:szCs w:val="28"/>
        </w:rPr>
        <w:t xml:space="preserve">, and it articulates with the skull through the </w:t>
      </w:r>
      <w:r w:rsidRPr="00FF7754">
        <w:rPr>
          <w:rFonts w:cs="Arial"/>
          <w:b/>
          <w:color w:val="000000"/>
          <w:sz w:val="28"/>
          <w:szCs w:val="28"/>
        </w:rPr>
        <w:t>hyomandibula</w:t>
      </w:r>
      <w:r w:rsidRPr="00FF7754">
        <w:rPr>
          <w:rFonts w:cs="Arial"/>
          <w:color w:val="000000"/>
          <w:sz w:val="28"/>
          <w:szCs w:val="28"/>
        </w:rPr>
        <w:t xml:space="preserve"> and the </w:t>
      </w:r>
      <w:r w:rsidRPr="00FF7754">
        <w:rPr>
          <w:rFonts w:cs="Arial"/>
          <w:b/>
          <w:color w:val="000000"/>
          <w:sz w:val="28"/>
          <w:szCs w:val="28"/>
        </w:rPr>
        <w:t>symplectic</w:t>
      </w:r>
      <w:r w:rsidRPr="00FF7754">
        <w:rPr>
          <w:rFonts w:cs="Arial"/>
          <w:color w:val="000000"/>
          <w:sz w:val="28"/>
          <w:szCs w:val="28"/>
        </w:rPr>
        <w:t xml:space="preserve"> bones.  This type of jaw attachment is known as modified </w:t>
      </w:r>
      <w:r w:rsidRPr="00FF7754">
        <w:rPr>
          <w:rFonts w:cs="Arial"/>
          <w:b/>
          <w:color w:val="000000"/>
          <w:sz w:val="28"/>
          <w:szCs w:val="28"/>
        </w:rPr>
        <w:t>hyostyly</w:t>
      </w:r>
      <w:r w:rsidRPr="00FF7754">
        <w:rPr>
          <w:rFonts w:cs="Arial"/>
          <w:color w:val="000000"/>
          <w:sz w:val="28"/>
          <w:szCs w:val="28"/>
        </w:rPr>
        <w:t>.</w:t>
      </w:r>
    </w:p>
    <w:p w14:paraId="21C0D0D4" w14:textId="77777777" w:rsidR="00AA08FB" w:rsidRPr="00FF7754" w:rsidRDefault="00AA08FB" w:rsidP="005403F3">
      <w:pPr>
        <w:rPr>
          <w:rFonts w:cs="Arial"/>
          <w:color w:val="000000"/>
          <w:sz w:val="28"/>
          <w:szCs w:val="28"/>
        </w:rPr>
      </w:pPr>
    </w:p>
    <w:p w14:paraId="37B81D3D" w14:textId="77777777" w:rsidR="005403F3" w:rsidRPr="00FF7754" w:rsidRDefault="005403F3" w:rsidP="005403F3">
      <w:pPr>
        <w:rPr>
          <w:rFonts w:cs="Arial"/>
          <w:color w:val="000000"/>
          <w:sz w:val="28"/>
          <w:szCs w:val="28"/>
        </w:rPr>
      </w:pPr>
      <w:r w:rsidRPr="00FF7754">
        <w:rPr>
          <w:rFonts w:cs="Arial"/>
          <w:color w:val="000000"/>
          <w:sz w:val="28"/>
          <w:szCs w:val="28"/>
        </w:rPr>
        <w:tab/>
        <w:t xml:space="preserve">The </w:t>
      </w:r>
      <w:r w:rsidRPr="00FF7754">
        <w:rPr>
          <w:rFonts w:cs="Arial"/>
          <w:b/>
          <w:color w:val="000000"/>
          <w:sz w:val="28"/>
          <w:szCs w:val="28"/>
        </w:rPr>
        <w:t>gills</w:t>
      </w:r>
      <w:r w:rsidRPr="00FF7754">
        <w:rPr>
          <w:rFonts w:cs="Arial"/>
          <w:color w:val="000000"/>
          <w:sz w:val="28"/>
          <w:szCs w:val="28"/>
        </w:rPr>
        <w:t xml:space="preserve"> are the main respiratory and osmoregulatory organs of the fish.  The </w:t>
      </w:r>
      <w:r w:rsidRPr="00FF7754">
        <w:rPr>
          <w:rFonts w:cs="Arial"/>
          <w:b/>
          <w:color w:val="000000"/>
          <w:sz w:val="28"/>
          <w:szCs w:val="28"/>
        </w:rPr>
        <w:t>operculum</w:t>
      </w:r>
      <w:r w:rsidRPr="00FF7754">
        <w:rPr>
          <w:rFonts w:cs="Arial"/>
          <w:color w:val="000000"/>
          <w:sz w:val="28"/>
          <w:szCs w:val="28"/>
        </w:rPr>
        <w:t xml:space="preserve"> is the covering that protects the fragile gills from physical injury.  Note the </w:t>
      </w:r>
      <w:r w:rsidRPr="00FF7754">
        <w:rPr>
          <w:rFonts w:cs="Arial"/>
          <w:b/>
          <w:color w:val="000000"/>
          <w:sz w:val="28"/>
          <w:szCs w:val="28"/>
        </w:rPr>
        <w:t>opercular</w:t>
      </w:r>
      <w:r w:rsidRPr="00FF7754">
        <w:rPr>
          <w:rFonts w:cs="Arial"/>
          <w:color w:val="000000"/>
          <w:sz w:val="28"/>
          <w:szCs w:val="28"/>
        </w:rPr>
        <w:t xml:space="preserve"> bone.  </w:t>
      </w:r>
    </w:p>
    <w:p w14:paraId="2D4679BD" w14:textId="77777777" w:rsidR="005403F3" w:rsidRPr="00FF7754" w:rsidRDefault="005403F3" w:rsidP="005403F3">
      <w:pPr>
        <w:rPr>
          <w:rFonts w:cs="Arial"/>
          <w:color w:val="000000"/>
          <w:sz w:val="28"/>
          <w:szCs w:val="28"/>
        </w:rPr>
      </w:pPr>
    </w:p>
    <w:p w14:paraId="03B91391" w14:textId="77777777" w:rsidR="005403F3" w:rsidRDefault="005403F3" w:rsidP="00F5178F">
      <w:pPr>
        <w:outlineLvl w:val="0"/>
        <w:rPr>
          <w:rFonts w:cs="Arial"/>
          <w:color w:val="000000"/>
          <w:sz w:val="28"/>
          <w:szCs w:val="28"/>
          <w:u w:val="single"/>
        </w:rPr>
      </w:pPr>
      <w:r w:rsidRPr="00FF7754">
        <w:rPr>
          <w:rFonts w:cs="Arial"/>
          <w:color w:val="000000"/>
          <w:sz w:val="28"/>
          <w:szCs w:val="28"/>
          <w:u w:val="single"/>
        </w:rPr>
        <w:t>Gross Anatomy</w:t>
      </w:r>
    </w:p>
    <w:p w14:paraId="7D1814A0" w14:textId="77777777" w:rsidR="00AA08FB" w:rsidRPr="00FF7754" w:rsidRDefault="00AA08FB" w:rsidP="00F5178F">
      <w:pPr>
        <w:outlineLvl w:val="0"/>
        <w:rPr>
          <w:rFonts w:cs="Arial"/>
          <w:color w:val="000000"/>
          <w:sz w:val="28"/>
          <w:szCs w:val="28"/>
          <w:u w:val="single"/>
        </w:rPr>
      </w:pPr>
    </w:p>
    <w:p w14:paraId="6E305539" w14:textId="77777777" w:rsidR="005403F3" w:rsidRPr="00FF7754" w:rsidRDefault="005403F3" w:rsidP="005403F3">
      <w:pPr>
        <w:rPr>
          <w:rFonts w:cs="Arial"/>
          <w:color w:val="000000"/>
          <w:sz w:val="28"/>
          <w:szCs w:val="28"/>
        </w:rPr>
      </w:pPr>
      <w:r w:rsidRPr="00FF7754">
        <w:rPr>
          <w:rFonts w:cs="Arial"/>
          <w:color w:val="000000"/>
          <w:sz w:val="28"/>
          <w:szCs w:val="28"/>
        </w:rPr>
        <w:tab/>
        <w:t xml:space="preserve">Examine the entire fish before dissection.  Please note the </w:t>
      </w:r>
      <w:r w:rsidRPr="00FF7754">
        <w:rPr>
          <w:rFonts w:cs="Arial"/>
          <w:b/>
          <w:color w:val="000000"/>
          <w:sz w:val="28"/>
          <w:szCs w:val="28"/>
        </w:rPr>
        <w:t>various fins</w:t>
      </w:r>
      <w:r w:rsidRPr="00FF7754">
        <w:rPr>
          <w:rFonts w:cs="Arial"/>
          <w:color w:val="000000"/>
          <w:sz w:val="28"/>
          <w:szCs w:val="28"/>
        </w:rPr>
        <w:t xml:space="preserve"> that you identified in the skeleton.  The </w:t>
      </w:r>
      <w:r w:rsidRPr="00FF7754">
        <w:rPr>
          <w:rFonts w:cs="Arial"/>
          <w:b/>
          <w:color w:val="000000"/>
          <w:sz w:val="28"/>
          <w:szCs w:val="28"/>
        </w:rPr>
        <w:t>lateral line</w:t>
      </w:r>
      <w:r w:rsidRPr="00FF7754">
        <w:rPr>
          <w:rFonts w:cs="Arial"/>
          <w:color w:val="000000"/>
          <w:sz w:val="28"/>
          <w:szCs w:val="28"/>
        </w:rPr>
        <w:t xml:space="preserve"> runs from just posterior to the </w:t>
      </w:r>
      <w:r w:rsidRPr="00FF7754">
        <w:rPr>
          <w:rFonts w:cs="Arial"/>
          <w:b/>
          <w:color w:val="000000"/>
          <w:sz w:val="28"/>
          <w:szCs w:val="28"/>
        </w:rPr>
        <w:t>operculum</w:t>
      </w:r>
      <w:r w:rsidRPr="00FF7754">
        <w:rPr>
          <w:rFonts w:cs="Arial"/>
          <w:color w:val="000000"/>
          <w:sz w:val="28"/>
          <w:szCs w:val="28"/>
        </w:rPr>
        <w:t xml:space="preserve"> to the caudal fin.  It is sensitive to water pressure and is used to sense the environment around the fish, especially in murky waters where visibility is reduced.  </w:t>
      </w:r>
      <w:r w:rsidRPr="00FF7754">
        <w:rPr>
          <w:rFonts w:cs="Arial"/>
          <w:b/>
          <w:color w:val="000000"/>
          <w:sz w:val="28"/>
          <w:szCs w:val="28"/>
        </w:rPr>
        <w:t>Branchiostegal rays</w:t>
      </w:r>
      <w:r w:rsidRPr="00FF7754">
        <w:rPr>
          <w:rFonts w:cs="Arial"/>
          <w:color w:val="000000"/>
          <w:sz w:val="28"/>
          <w:szCs w:val="28"/>
        </w:rPr>
        <w:t xml:space="preserve"> can be seen under the operculum.  </w:t>
      </w:r>
    </w:p>
    <w:p w14:paraId="4F426AB6" w14:textId="77777777" w:rsidR="005403F3" w:rsidRDefault="005403F3" w:rsidP="005403F3">
      <w:pPr>
        <w:ind w:firstLine="720"/>
        <w:rPr>
          <w:rFonts w:cs="Arial"/>
          <w:color w:val="000000"/>
          <w:sz w:val="28"/>
          <w:szCs w:val="28"/>
        </w:rPr>
      </w:pPr>
      <w:r w:rsidRPr="00FF7754">
        <w:rPr>
          <w:rFonts w:cs="Arial"/>
          <w:color w:val="000000"/>
          <w:sz w:val="28"/>
          <w:szCs w:val="28"/>
        </w:rPr>
        <w:t xml:space="preserve">The </w:t>
      </w:r>
      <w:r w:rsidRPr="00FF7754">
        <w:rPr>
          <w:rFonts w:cs="Arial"/>
          <w:b/>
          <w:color w:val="000000"/>
          <w:sz w:val="28"/>
          <w:szCs w:val="28"/>
        </w:rPr>
        <w:t>mouth</w:t>
      </w:r>
      <w:r w:rsidRPr="00FF7754">
        <w:rPr>
          <w:rFonts w:cs="Arial"/>
          <w:color w:val="000000"/>
          <w:sz w:val="28"/>
          <w:szCs w:val="28"/>
        </w:rPr>
        <w:t xml:space="preserve"> is terminal in the perch, and </w:t>
      </w:r>
      <w:r w:rsidRPr="00FF7754">
        <w:rPr>
          <w:rFonts w:cs="Arial"/>
          <w:b/>
          <w:color w:val="000000"/>
          <w:sz w:val="28"/>
          <w:szCs w:val="28"/>
        </w:rPr>
        <w:t>two nostrils</w:t>
      </w:r>
      <w:r w:rsidRPr="00FF7754">
        <w:rPr>
          <w:rFonts w:cs="Arial"/>
          <w:color w:val="000000"/>
          <w:sz w:val="28"/>
          <w:szCs w:val="28"/>
        </w:rPr>
        <w:t xml:space="preserve"> are present on either side of the head, anterior to the eyes.  The opercular bone (operculum) covers the gills, and the gill slit or opercular opening is found at its posterior margin.  The </w:t>
      </w:r>
      <w:r w:rsidRPr="00FF7754">
        <w:rPr>
          <w:rFonts w:cs="Arial"/>
          <w:b/>
          <w:color w:val="000000"/>
          <w:sz w:val="28"/>
          <w:szCs w:val="28"/>
        </w:rPr>
        <w:t>anus</w:t>
      </w:r>
      <w:r w:rsidRPr="00FF7754">
        <w:rPr>
          <w:rFonts w:cs="Arial"/>
          <w:color w:val="000000"/>
          <w:sz w:val="28"/>
          <w:szCs w:val="28"/>
        </w:rPr>
        <w:t xml:space="preserve"> is positioned anteriorly to the anal fin and the </w:t>
      </w:r>
      <w:r w:rsidRPr="00FF7754">
        <w:rPr>
          <w:rFonts w:cs="Arial"/>
          <w:b/>
          <w:color w:val="000000"/>
          <w:sz w:val="28"/>
          <w:szCs w:val="28"/>
        </w:rPr>
        <w:t>urogenital opening</w:t>
      </w:r>
      <w:r w:rsidRPr="00FF7754">
        <w:rPr>
          <w:rFonts w:cs="Arial"/>
          <w:color w:val="000000"/>
          <w:sz w:val="28"/>
          <w:szCs w:val="28"/>
        </w:rPr>
        <w:t xml:space="preserve"> (cloaca) is found posterior to the anus.    </w:t>
      </w:r>
    </w:p>
    <w:p w14:paraId="1FDC467F" w14:textId="77777777" w:rsidR="00AA08FB" w:rsidRPr="00FF7754" w:rsidRDefault="00AA08FB" w:rsidP="005403F3">
      <w:pPr>
        <w:ind w:firstLine="720"/>
        <w:rPr>
          <w:rFonts w:cs="Arial"/>
          <w:color w:val="000000"/>
          <w:sz w:val="28"/>
          <w:szCs w:val="28"/>
        </w:rPr>
      </w:pPr>
    </w:p>
    <w:p w14:paraId="42049D76" w14:textId="4203C117" w:rsidR="005403F3" w:rsidRDefault="005403F3" w:rsidP="005403F3">
      <w:pPr>
        <w:rPr>
          <w:rFonts w:cs="Arial"/>
          <w:color w:val="000000"/>
          <w:sz w:val="28"/>
          <w:szCs w:val="28"/>
        </w:rPr>
      </w:pPr>
      <w:r w:rsidRPr="00FF7754">
        <w:rPr>
          <w:rFonts w:cs="Arial"/>
          <w:color w:val="000000"/>
          <w:sz w:val="28"/>
          <w:szCs w:val="28"/>
        </w:rPr>
        <w:tab/>
        <w:t xml:space="preserve">One of the most distinctive external features of most fish are scales.  The scales of fish develop within the dermis of their skin and, therefore, are known as dermal scales.  Actinopterygiian fish can exhibit three types of scales, </w:t>
      </w:r>
      <w:r w:rsidRPr="00FF7754">
        <w:rPr>
          <w:rFonts w:cs="Arial"/>
          <w:b/>
          <w:color w:val="000000"/>
          <w:sz w:val="28"/>
          <w:szCs w:val="28"/>
        </w:rPr>
        <w:t>ganoid</w:t>
      </w:r>
      <w:r w:rsidRPr="00FF7754">
        <w:rPr>
          <w:rFonts w:cs="Arial"/>
          <w:color w:val="000000"/>
          <w:sz w:val="28"/>
          <w:szCs w:val="28"/>
        </w:rPr>
        <w:t xml:space="preserve">, </w:t>
      </w:r>
      <w:r w:rsidRPr="00FF7754">
        <w:rPr>
          <w:rFonts w:cs="Arial"/>
          <w:b/>
          <w:color w:val="000000"/>
          <w:sz w:val="28"/>
          <w:szCs w:val="28"/>
        </w:rPr>
        <w:t>cycloid</w:t>
      </w:r>
      <w:r w:rsidRPr="00FF7754">
        <w:rPr>
          <w:rFonts w:cs="Arial"/>
          <w:color w:val="000000"/>
          <w:sz w:val="28"/>
          <w:szCs w:val="28"/>
        </w:rPr>
        <w:t xml:space="preserve">, and </w:t>
      </w:r>
      <w:r w:rsidRPr="00FF7754">
        <w:rPr>
          <w:rFonts w:cs="Arial"/>
          <w:b/>
          <w:color w:val="000000"/>
          <w:sz w:val="28"/>
          <w:szCs w:val="28"/>
        </w:rPr>
        <w:t>ctenoid</w:t>
      </w:r>
      <w:r w:rsidRPr="00FF7754">
        <w:rPr>
          <w:rFonts w:cs="Arial"/>
          <w:color w:val="000000"/>
          <w:sz w:val="28"/>
          <w:szCs w:val="28"/>
        </w:rPr>
        <w:t xml:space="preserve">.  </w:t>
      </w:r>
      <w:r w:rsidRPr="00FF7754">
        <w:rPr>
          <w:rFonts w:cs="Arial"/>
          <w:b/>
          <w:color w:val="000000"/>
          <w:sz w:val="28"/>
          <w:szCs w:val="28"/>
        </w:rPr>
        <w:t>Ganoid</w:t>
      </w:r>
      <w:r w:rsidRPr="00FF7754">
        <w:rPr>
          <w:rFonts w:cs="Arial"/>
          <w:color w:val="000000"/>
          <w:sz w:val="28"/>
          <w:szCs w:val="28"/>
        </w:rPr>
        <w:t xml:space="preserve"> scales have an outer layer of enamel that is laid down on top of lamellar bone.  This type of scale is found on gars.  </w:t>
      </w:r>
      <w:r w:rsidRPr="00FF7754">
        <w:rPr>
          <w:rFonts w:cs="Arial"/>
          <w:b/>
          <w:color w:val="000000"/>
          <w:sz w:val="28"/>
          <w:szCs w:val="28"/>
        </w:rPr>
        <w:t>Cycloid</w:t>
      </w:r>
      <w:r w:rsidRPr="00FF7754">
        <w:rPr>
          <w:rFonts w:cs="Arial"/>
          <w:color w:val="000000"/>
          <w:sz w:val="28"/>
          <w:szCs w:val="28"/>
        </w:rPr>
        <w:t xml:space="preserve"> and </w:t>
      </w:r>
      <w:r w:rsidRPr="00FF7754">
        <w:rPr>
          <w:rFonts w:cs="Arial"/>
          <w:b/>
          <w:color w:val="000000"/>
          <w:sz w:val="28"/>
          <w:szCs w:val="28"/>
        </w:rPr>
        <w:t>ctenoid</w:t>
      </w:r>
      <w:r w:rsidRPr="00FF7754">
        <w:rPr>
          <w:rFonts w:cs="Arial"/>
          <w:color w:val="000000"/>
          <w:sz w:val="28"/>
          <w:szCs w:val="28"/>
        </w:rPr>
        <w:t xml:space="preserve"> scales are both composed of lamellar bone.  Perch exhibit ctenoid scales.  Compare the morphology of these three scale types to each other and to that of </w:t>
      </w:r>
      <w:r w:rsidRPr="00FF7754">
        <w:rPr>
          <w:rFonts w:cs="Arial"/>
          <w:b/>
          <w:color w:val="000000"/>
          <w:sz w:val="28"/>
          <w:szCs w:val="28"/>
        </w:rPr>
        <w:t>placoid scales</w:t>
      </w:r>
      <w:r w:rsidR="00872A6B">
        <w:rPr>
          <w:rFonts w:cs="Arial"/>
          <w:color w:val="000000"/>
          <w:sz w:val="28"/>
          <w:szCs w:val="28"/>
        </w:rPr>
        <w:t xml:space="preserve"> (c</w:t>
      </w:r>
      <w:r w:rsidRPr="00FF7754">
        <w:rPr>
          <w:rFonts w:cs="Arial"/>
          <w:color w:val="000000"/>
          <w:sz w:val="28"/>
          <w:szCs w:val="28"/>
        </w:rPr>
        <w:t xml:space="preserve">lass Chondrichthyes) by looking at the available prepared slides.   </w:t>
      </w:r>
    </w:p>
    <w:p w14:paraId="60894017" w14:textId="77777777" w:rsidR="00AA08FB" w:rsidRPr="00FF7754" w:rsidRDefault="00AA08FB" w:rsidP="005403F3">
      <w:pPr>
        <w:rPr>
          <w:rFonts w:cs="Arial"/>
          <w:color w:val="000000"/>
          <w:sz w:val="28"/>
          <w:szCs w:val="28"/>
        </w:rPr>
      </w:pPr>
    </w:p>
    <w:p w14:paraId="46198D6F" w14:textId="77777777" w:rsidR="005403F3" w:rsidRDefault="005403F3" w:rsidP="005403F3">
      <w:pPr>
        <w:rPr>
          <w:rFonts w:cs="Arial"/>
          <w:color w:val="000000"/>
          <w:sz w:val="28"/>
          <w:szCs w:val="28"/>
        </w:rPr>
      </w:pPr>
      <w:r w:rsidRPr="00FF7754">
        <w:rPr>
          <w:rFonts w:cs="Arial"/>
          <w:color w:val="000000"/>
          <w:sz w:val="28"/>
          <w:szCs w:val="28"/>
        </w:rPr>
        <w:tab/>
        <w:t xml:space="preserve">Carefully cut away the operculum to expose the gills.  Note the </w:t>
      </w:r>
      <w:r w:rsidRPr="00FF7754">
        <w:rPr>
          <w:rFonts w:cs="Arial"/>
          <w:b/>
          <w:color w:val="000000"/>
          <w:sz w:val="28"/>
          <w:szCs w:val="28"/>
        </w:rPr>
        <w:t>pharynx</w:t>
      </w:r>
      <w:r w:rsidRPr="00FF7754">
        <w:rPr>
          <w:rFonts w:cs="Arial"/>
          <w:color w:val="000000"/>
          <w:sz w:val="28"/>
          <w:szCs w:val="28"/>
        </w:rPr>
        <w:t xml:space="preserve">, which is the space the between the mouth and esophagus.  On each </w:t>
      </w:r>
      <w:r w:rsidRPr="00FF7754">
        <w:rPr>
          <w:rFonts w:cs="Arial"/>
          <w:b/>
          <w:color w:val="000000"/>
          <w:sz w:val="28"/>
          <w:szCs w:val="28"/>
        </w:rPr>
        <w:t>gill</w:t>
      </w:r>
      <w:r w:rsidRPr="00FF7754">
        <w:rPr>
          <w:rFonts w:cs="Arial"/>
          <w:color w:val="000000"/>
          <w:sz w:val="28"/>
          <w:szCs w:val="28"/>
        </w:rPr>
        <w:t xml:space="preserve">, there are numerous </w:t>
      </w:r>
      <w:r w:rsidRPr="00FF7754">
        <w:rPr>
          <w:rFonts w:cs="Arial"/>
          <w:b/>
          <w:color w:val="000000"/>
          <w:sz w:val="28"/>
          <w:szCs w:val="28"/>
        </w:rPr>
        <w:t>gill filaments</w:t>
      </w:r>
      <w:r w:rsidRPr="00FF7754">
        <w:rPr>
          <w:rFonts w:cs="Arial"/>
          <w:color w:val="000000"/>
          <w:sz w:val="28"/>
          <w:szCs w:val="28"/>
        </w:rPr>
        <w:t xml:space="preserve"> where gas and ion exchange occur.  The gills are supported by </w:t>
      </w:r>
      <w:r w:rsidRPr="00FF7754">
        <w:rPr>
          <w:rFonts w:cs="Arial"/>
          <w:b/>
          <w:color w:val="000000"/>
          <w:sz w:val="28"/>
          <w:szCs w:val="28"/>
        </w:rPr>
        <w:t>branchial (pharyngeal) arches</w:t>
      </w:r>
      <w:r w:rsidRPr="00FF7754">
        <w:rPr>
          <w:rFonts w:cs="Arial"/>
          <w:color w:val="000000"/>
          <w:sz w:val="28"/>
          <w:szCs w:val="28"/>
        </w:rPr>
        <w:t xml:space="preserve">, of which there are four.  The most anterior arch, and the gill it supports, should be plainly visible.  To see the other three arches, pull the first arch laterally and separate the individual arches.  </w:t>
      </w:r>
      <w:r w:rsidRPr="00FF7754">
        <w:rPr>
          <w:rFonts w:cs="Arial"/>
          <w:b/>
          <w:color w:val="000000"/>
          <w:sz w:val="28"/>
          <w:szCs w:val="28"/>
        </w:rPr>
        <w:t>Gill rakers</w:t>
      </w:r>
      <w:r w:rsidRPr="00FF7754">
        <w:rPr>
          <w:rFonts w:cs="Arial"/>
          <w:color w:val="000000"/>
          <w:sz w:val="28"/>
          <w:szCs w:val="28"/>
        </w:rPr>
        <w:t xml:space="preserve">, projections that extend inward across the pharyngeal slits, should be visible on the first arch.  These structures help in feeding by preventing prey (and debris) from passing through the pharyngeal openings and escaping.  </w:t>
      </w:r>
    </w:p>
    <w:p w14:paraId="0C6C96EA" w14:textId="77777777" w:rsidR="00AA08FB" w:rsidRPr="00FF7754" w:rsidRDefault="00AA08FB" w:rsidP="005403F3">
      <w:pPr>
        <w:rPr>
          <w:rFonts w:cs="Arial"/>
          <w:color w:val="000000"/>
          <w:sz w:val="28"/>
          <w:szCs w:val="28"/>
        </w:rPr>
      </w:pPr>
    </w:p>
    <w:p w14:paraId="5D53C5CC" w14:textId="77777777" w:rsidR="005403F3" w:rsidRDefault="005403F3" w:rsidP="005403F3">
      <w:pPr>
        <w:rPr>
          <w:rFonts w:cs="Arial"/>
          <w:color w:val="000000"/>
          <w:sz w:val="28"/>
          <w:szCs w:val="28"/>
        </w:rPr>
      </w:pPr>
      <w:r w:rsidRPr="00FF7754">
        <w:rPr>
          <w:rFonts w:cs="Arial"/>
          <w:color w:val="000000"/>
          <w:sz w:val="28"/>
          <w:szCs w:val="28"/>
        </w:rPr>
        <w:tab/>
        <w:t>With a scalpel, make a shallow cut from the anus anteriorly between the pelvic fins to the point where the gills join together.  Next, cut from the anus dorsally and anteriorly until the body wall covering the abdominal cavity is removed.</w:t>
      </w:r>
    </w:p>
    <w:p w14:paraId="3CE63958" w14:textId="77777777" w:rsidR="00AA08FB" w:rsidRPr="00FF7754" w:rsidRDefault="00AA08FB" w:rsidP="005403F3">
      <w:pPr>
        <w:rPr>
          <w:rFonts w:cs="Arial"/>
          <w:color w:val="000000"/>
          <w:sz w:val="28"/>
          <w:szCs w:val="28"/>
        </w:rPr>
      </w:pPr>
    </w:p>
    <w:p w14:paraId="71D80137" w14:textId="77777777" w:rsidR="005403F3" w:rsidRDefault="005403F3" w:rsidP="005403F3">
      <w:pPr>
        <w:rPr>
          <w:rFonts w:cs="Arial"/>
          <w:color w:val="000000"/>
          <w:sz w:val="28"/>
          <w:szCs w:val="28"/>
        </w:rPr>
      </w:pPr>
      <w:r w:rsidRPr="00FF7754">
        <w:rPr>
          <w:rFonts w:cs="Arial"/>
          <w:color w:val="000000"/>
          <w:sz w:val="28"/>
          <w:szCs w:val="28"/>
        </w:rPr>
        <w:tab/>
        <w:t xml:space="preserve">Often the gonads are very large in the perch.  Please note the </w:t>
      </w:r>
      <w:r w:rsidRPr="00FF7754">
        <w:rPr>
          <w:rFonts w:cs="Arial"/>
          <w:b/>
          <w:color w:val="000000"/>
          <w:sz w:val="28"/>
          <w:szCs w:val="28"/>
        </w:rPr>
        <w:t xml:space="preserve">ovary </w:t>
      </w:r>
      <w:r w:rsidRPr="00FF7754">
        <w:rPr>
          <w:rFonts w:cs="Arial"/>
          <w:color w:val="000000"/>
          <w:sz w:val="28"/>
          <w:szCs w:val="28"/>
        </w:rPr>
        <w:t xml:space="preserve">(single) or </w:t>
      </w:r>
      <w:r w:rsidRPr="00FF7754">
        <w:rPr>
          <w:rFonts w:cs="Arial"/>
          <w:b/>
          <w:color w:val="000000"/>
          <w:sz w:val="28"/>
          <w:szCs w:val="28"/>
        </w:rPr>
        <w:t xml:space="preserve">testes </w:t>
      </w:r>
      <w:r w:rsidRPr="00FF7754">
        <w:rPr>
          <w:rFonts w:cs="Arial"/>
          <w:color w:val="000000"/>
          <w:sz w:val="28"/>
          <w:szCs w:val="28"/>
        </w:rPr>
        <w:t xml:space="preserve">(paired) that should be easily visible in the posterior portion of the </w:t>
      </w:r>
      <w:r w:rsidRPr="00FF7754">
        <w:rPr>
          <w:rFonts w:cs="Arial"/>
          <w:b/>
          <w:color w:val="000000"/>
          <w:sz w:val="28"/>
          <w:szCs w:val="28"/>
        </w:rPr>
        <w:t>pleuroperitoneal</w:t>
      </w:r>
      <w:r w:rsidRPr="00FF7754">
        <w:rPr>
          <w:rFonts w:cs="Arial"/>
          <w:color w:val="000000"/>
          <w:sz w:val="28"/>
          <w:szCs w:val="28"/>
        </w:rPr>
        <w:t xml:space="preserve"> cavity.  Please remove the gonad(s).  The large organ lining the dorsal side of the body cavity is the </w:t>
      </w:r>
      <w:r w:rsidRPr="00FF7754">
        <w:rPr>
          <w:rFonts w:cs="Arial"/>
          <w:b/>
          <w:color w:val="000000"/>
          <w:sz w:val="28"/>
          <w:szCs w:val="28"/>
        </w:rPr>
        <w:t>swim bladder</w:t>
      </w:r>
      <w:r w:rsidRPr="00FF7754">
        <w:rPr>
          <w:rFonts w:cs="Arial"/>
          <w:color w:val="000000"/>
          <w:sz w:val="28"/>
          <w:szCs w:val="28"/>
        </w:rPr>
        <w:t xml:space="preserve">. </w:t>
      </w:r>
    </w:p>
    <w:p w14:paraId="6732B07F" w14:textId="77777777" w:rsidR="00AA08FB" w:rsidRPr="00FF7754" w:rsidRDefault="00AA08FB" w:rsidP="005403F3">
      <w:pPr>
        <w:rPr>
          <w:rFonts w:cs="Arial"/>
          <w:color w:val="000000"/>
          <w:sz w:val="28"/>
          <w:szCs w:val="28"/>
        </w:rPr>
      </w:pPr>
    </w:p>
    <w:p w14:paraId="06B3A095" w14:textId="77777777" w:rsidR="005403F3" w:rsidRPr="00FF7754" w:rsidRDefault="005403F3" w:rsidP="005403F3">
      <w:pPr>
        <w:ind w:firstLine="720"/>
        <w:rPr>
          <w:rFonts w:cs="Arial"/>
          <w:color w:val="000000"/>
          <w:sz w:val="28"/>
          <w:szCs w:val="28"/>
        </w:rPr>
      </w:pPr>
      <w:r w:rsidRPr="00FF7754">
        <w:rPr>
          <w:rFonts w:cs="Arial"/>
          <w:color w:val="000000"/>
          <w:sz w:val="28"/>
          <w:szCs w:val="28"/>
        </w:rPr>
        <w:t xml:space="preserve">The digestive system is the most obvious system visible.  Follow it anterior to posterior and identify the </w:t>
      </w:r>
      <w:r w:rsidRPr="00FF7754">
        <w:rPr>
          <w:rFonts w:cs="Arial"/>
          <w:b/>
          <w:color w:val="000000"/>
          <w:sz w:val="28"/>
          <w:szCs w:val="28"/>
        </w:rPr>
        <w:t>pharynx</w:t>
      </w:r>
      <w:r w:rsidRPr="00FF7754">
        <w:rPr>
          <w:rFonts w:cs="Arial"/>
          <w:color w:val="000000"/>
          <w:sz w:val="28"/>
          <w:szCs w:val="28"/>
        </w:rPr>
        <w:t xml:space="preserve">, </w:t>
      </w:r>
      <w:r w:rsidRPr="00FF7754">
        <w:rPr>
          <w:rFonts w:cs="Arial"/>
          <w:b/>
          <w:color w:val="000000"/>
          <w:sz w:val="28"/>
          <w:szCs w:val="28"/>
        </w:rPr>
        <w:t>esophagus</w:t>
      </w:r>
      <w:r w:rsidRPr="00FF7754">
        <w:rPr>
          <w:rFonts w:cs="Arial"/>
          <w:color w:val="000000"/>
          <w:sz w:val="28"/>
          <w:szCs w:val="28"/>
        </w:rPr>
        <w:t xml:space="preserve">, </w:t>
      </w:r>
      <w:r w:rsidRPr="00FF7754">
        <w:rPr>
          <w:rFonts w:cs="Arial"/>
          <w:b/>
          <w:color w:val="000000"/>
          <w:sz w:val="28"/>
          <w:szCs w:val="28"/>
        </w:rPr>
        <w:t>stomach</w:t>
      </w:r>
      <w:r w:rsidRPr="00FF7754">
        <w:rPr>
          <w:rFonts w:cs="Arial"/>
          <w:color w:val="000000"/>
          <w:sz w:val="28"/>
          <w:szCs w:val="28"/>
        </w:rPr>
        <w:t xml:space="preserve">, </w:t>
      </w:r>
      <w:r w:rsidRPr="00FF7754">
        <w:rPr>
          <w:rFonts w:cs="Arial"/>
          <w:b/>
          <w:color w:val="000000"/>
          <w:sz w:val="28"/>
          <w:szCs w:val="28"/>
        </w:rPr>
        <w:t>duodenum</w:t>
      </w:r>
      <w:r w:rsidRPr="00FF7754">
        <w:rPr>
          <w:rFonts w:cs="Arial"/>
          <w:color w:val="000000"/>
          <w:sz w:val="28"/>
          <w:szCs w:val="28"/>
        </w:rPr>
        <w:t xml:space="preserve">, </w:t>
      </w:r>
      <w:r w:rsidRPr="00FF7754">
        <w:rPr>
          <w:rFonts w:cs="Arial"/>
          <w:b/>
          <w:color w:val="000000"/>
          <w:sz w:val="28"/>
          <w:szCs w:val="28"/>
        </w:rPr>
        <w:t>pyloric ceca</w:t>
      </w:r>
      <w:r w:rsidRPr="00FF7754">
        <w:rPr>
          <w:rFonts w:cs="Arial"/>
          <w:color w:val="000000"/>
          <w:sz w:val="28"/>
          <w:szCs w:val="28"/>
        </w:rPr>
        <w:t xml:space="preserve">, </w:t>
      </w:r>
      <w:r w:rsidRPr="00FF7754">
        <w:rPr>
          <w:rFonts w:cs="Arial"/>
          <w:b/>
          <w:color w:val="000000"/>
          <w:sz w:val="28"/>
          <w:szCs w:val="28"/>
        </w:rPr>
        <w:t>small intestine</w:t>
      </w:r>
      <w:r w:rsidRPr="00FF7754">
        <w:rPr>
          <w:rFonts w:cs="Arial"/>
          <w:color w:val="000000"/>
          <w:sz w:val="28"/>
          <w:szCs w:val="28"/>
        </w:rPr>
        <w:t xml:space="preserve">, and </w:t>
      </w:r>
      <w:r w:rsidRPr="00FF7754">
        <w:rPr>
          <w:rFonts w:cs="Arial"/>
          <w:b/>
          <w:color w:val="000000"/>
          <w:sz w:val="28"/>
          <w:szCs w:val="28"/>
        </w:rPr>
        <w:t>rectum</w:t>
      </w:r>
      <w:r w:rsidRPr="00FF7754">
        <w:rPr>
          <w:rFonts w:cs="Arial"/>
          <w:color w:val="000000"/>
          <w:sz w:val="28"/>
          <w:szCs w:val="28"/>
        </w:rPr>
        <w:t xml:space="preserve">.  Just ventral to the stomach and anterior to the duodenum note the </w:t>
      </w:r>
      <w:r w:rsidRPr="00FF7754">
        <w:rPr>
          <w:rFonts w:cs="Arial"/>
          <w:b/>
          <w:color w:val="000000"/>
          <w:sz w:val="28"/>
          <w:szCs w:val="28"/>
        </w:rPr>
        <w:t>liver</w:t>
      </w:r>
      <w:r w:rsidRPr="00FF7754">
        <w:rPr>
          <w:rFonts w:cs="Arial"/>
          <w:color w:val="000000"/>
          <w:sz w:val="28"/>
          <w:szCs w:val="28"/>
        </w:rPr>
        <w:t xml:space="preserve"> and </w:t>
      </w:r>
      <w:r w:rsidRPr="00FF7754">
        <w:rPr>
          <w:rFonts w:cs="Arial"/>
          <w:b/>
          <w:color w:val="000000"/>
          <w:sz w:val="28"/>
          <w:szCs w:val="28"/>
        </w:rPr>
        <w:t>gall bladder</w:t>
      </w:r>
      <w:r w:rsidRPr="00FF7754">
        <w:rPr>
          <w:rFonts w:cs="Arial"/>
          <w:color w:val="000000"/>
          <w:sz w:val="28"/>
          <w:szCs w:val="28"/>
        </w:rPr>
        <w:t xml:space="preserve">.  A thin strip of dark tissue located dorsal to the swim bladder is the </w:t>
      </w:r>
      <w:r w:rsidRPr="00FF7754">
        <w:rPr>
          <w:rFonts w:cs="Arial"/>
          <w:b/>
          <w:color w:val="000000"/>
          <w:sz w:val="28"/>
          <w:szCs w:val="28"/>
        </w:rPr>
        <w:t>kidney</w:t>
      </w:r>
      <w:r w:rsidRPr="00FF7754">
        <w:rPr>
          <w:rFonts w:cs="Arial"/>
          <w:color w:val="000000"/>
          <w:sz w:val="28"/>
          <w:szCs w:val="28"/>
        </w:rPr>
        <w:t xml:space="preserve">  </w:t>
      </w:r>
    </w:p>
    <w:p w14:paraId="34242283" w14:textId="6725CFFF" w:rsidR="005403F3" w:rsidRDefault="005403F3" w:rsidP="005403F3">
      <w:pPr>
        <w:rPr>
          <w:rFonts w:cs="Arial"/>
          <w:color w:val="000000"/>
          <w:sz w:val="28"/>
          <w:szCs w:val="28"/>
        </w:rPr>
      </w:pPr>
      <w:r w:rsidRPr="00FF7754">
        <w:rPr>
          <w:rFonts w:cs="Arial"/>
          <w:color w:val="000000"/>
          <w:sz w:val="28"/>
          <w:szCs w:val="28"/>
        </w:rPr>
        <w:tab/>
        <w:t xml:space="preserve">The </w:t>
      </w:r>
      <w:r w:rsidRPr="00FF7754">
        <w:rPr>
          <w:rFonts w:cs="Arial"/>
          <w:b/>
          <w:color w:val="000000"/>
          <w:sz w:val="28"/>
          <w:szCs w:val="28"/>
        </w:rPr>
        <w:t>transverse septum</w:t>
      </w:r>
      <w:r w:rsidRPr="00FF7754">
        <w:rPr>
          <w:rFonts w:cs="Arial"/>
          <w:color w:val="000000"/>
          <w:sz w:val="28"/>
          <w:szCs w:val="28"/>
        </w:rPr>
        <w:t xml:space="preserve"> separates the pleuroperitoneal cavity from the </w:t>
      </w:r>
      <w:r w:rsidRPr="00FF7754">
        <w:rPr>
          <w:rFonts w:cs="Arial"/>
          <w:b/>
          <w:color w:val="000000"/>
          <w:sz w:val="28"/>
          <w:szCs w:val="28"/>
        </w:rPr>
        <w:t>pericardial cavity</w:t>
      </w:r>
      <w:r w:rsidRPr="00FF7754">
        <w:rPr>
          <w:rFonts w:cs="Arial"/>
          <w:color w:val="000000"/>
          <w:sz w:val="28"/>
          <w:szCs w:val="28"/>
        </w:rPr>
        <w:t xml:space="preserve"> where the heart is located.  Please identify the </w:t>
      </w:r>
      <w:r w:rsidRPr="00FF7754">
        <w:rPr>
          <w:rFonts w:cs="Arial"/>
          <w:b/>
          <w:color w:val="000000"/>
          <w:sz w:val="28"/>
          <w:szCs w:val="28"/>
        </w:rPr>
        <w:t>sinus venosus</w:t>
      </w:r>
      <w:r w:rsidRPr="00FF7754">
        <w:rPr>
          <w:rFonts w:cs="Arial"/>
          <w:color w:val="000000"/>
          <w:sz w:val="28"/>
          <w:szCs w:val="28"/>
        </w:rPr>
        <w:t xml:space="preserve">, </w:t>
      </w:r>
      <w:r w:rsidRPr="00FF7754">
        <w:rPr>
          <w:rFonts w:cs="Arial"/>
          <w:b/>
          <w:color w:val="000000"/>
          <w:sz w:val="28"/>
          <w:szCs w:val="28"/>
        </w:rPr>
        <w:t>atrium</w:t>
      </w:r>
      <w:r w:rsidRPr="00FF7754">
        <w:rPr>
          <w:rFonts w:cs="Arial"/>
          <w:color w:val="000000"/>
          <w:sz w:val="28"/>
          <w:szCs w:val="28"/>
        </w:rPr>
        <w:t xml:space="preserve">, </w:t>
      </w:r>
      <w:r w:rsidRPr="00FF7754">
        <w:rPr>
          <w:rFonts w:cs="Arial"/>
          <w:b/>
          <w:color w:val="000000"/>
          <w:sz w:val="28"/>
          <w:szCs w:val="28"/>
        </w:rPr>
        <w:t>ventricle</w:t>
      </w:r>
      <w:r w:rsidRPr="00FF7754">
        <w:rPr>
          <w:rFonts w:cs="Arial"/>
          <w:color w:val="000000"/>
          <w:sz w:val="28"/>
          <w:szCs w:val="28"/>
        </w:rPr>
        <w:t xml:space="preserve">, </w:t>
      </w:r>
      <w:r w:rsidRPr="00FF7754">
        <w:rPr>
          <w:rFonts w:cs="Arial"/>
          <w:b/>
          <w:color w:val="000000"/>
          <w:sz w:val="28"/>
          <w:szCs w:val="28"/>
        </w:rPr>
        <w:t>bu</w:t>
      </w:r>
      <w:r w:rsidR="00810871">
        <w:rPr>
          <w:rFonts w:cs="Arial"/>
          <w:b/>
          <w:color w:val="000000"/>
          <w:sz w:val="28"/>
          <w:szCs w:val="28"/>
        </w:rPr>
        <w:t>lb</w:t>
      </w:r>
      <w:r w:rsidRPr="00FF7754">
        <w:rPr>
          <w:rFonts w:cs="Arial"/>
          <w:b/>
          <w:color w:val="000000"/>
          <w:sz w:val="28"/>
          <w:szCs w:val="28"/>
        </w:rPr>
        <w:t>us arteriosus</w:t>
      </w:r>
      <w:r w:rsidRPr="00FF7754">
        <w:rPr>
          <w:rFonts w:cs="Arial"/>
          <w:color w:val="000000"/>
          <w:sz w:val="28"/>
          <w:szCs w:val="28"/>
        </w:rPr>
        <w:t xml:space="preserve">, and </w:t>
      </w:r>
      <w:r w:rsidRPr="00FF7754">
        <w:rPr>
          <w:rFonts w:cs="Arial"/>
          <w:b/>
          <w:color w:val="000000"/>
          <w:sz w:val="28"/>
          <w:szCs w:val="28"/>
        </w:rPr>
        <w:t>ventral aorta</w:t>
      </w:r>
      <w:r w:rsidRPr="00FF7754">
        <w:rPr>
          <w:rFonts w:cs="Arial"/>
          <w:color w:val="000000"/>
          <w:sz w:val="28"/>
          <w:szCs w:val="28"/>
        </w:rPr>
        <w:t xml:space="preserve">.  </w:t>
      </w:r>
    </w:p>
    <w:p w14:paraId="1EA9D593" w14:textId="77777777" w:rsidR="00AA08FB" w:rsidRPr="00FF7754" w:rsidRDefault="00AA08FB" w:rsidP="005403F3">
      <w:pPr>
        <w:rPr>
          <w:rFonts w:cs="Arial"/>
          <w:color w:val="000000"/>
          <w:sz w:val="28"/>
          <w:szCs w:val="28"/>
        </w:rPr>
      </w:pPr>
    </w:p>
    <w:p w14:paraId="694CBFC6" w14:textId="77777777" w:rsidR="005403F3" w:rsidRDefault="005403F3" w:rsidP="005403F3">
      <w:pPr>
        <w:rPr>
          <w:rFonts w:cs="Arial"/>
          <w:color w:val="000000"/>
          <w:sz w:val="28"/>
          <w:szCs w:val="28"/>
        </w:rPr>
      </w:pPr>
      <w:r w:rsidRPr="00FF7754">
        <w:rPr>
          <w:rFonts w:cs="Arial"/>
          <w:color w:val="000000"/>
          <w:sz w:val="28"/>
          <w:szCs w:val="28"/>
        </w:rPr>
        <w:tab/>
        <w:t xml:space="preserve">There are several miscellaneous structures to be aware.  Note that the </w:t>
      </w:r>
      <w:r w:rsidRPr="00FF7754">
        <w:rPr>
          <w:rFonts w:cs="Arial"/>
          <w:b/>
          <w:color w:val="000000"/>
          <w:sz w:val="28"/>
          <w:szCs w:val="28"/>
        </w:rPr>
        <w:t>muscle tissue</w:t>
      </w:r>
      <w:r w:rsidRPr="00FF7754">
        <w:rPr>
          <w:rFonts w:cs="Arial"/>
          <w:color w:val="000000"/>
          <w:sz w:val="28"/>
          <w:szCs w:val="28"/>
        </w:rPr>
        <w:t xml:space="preserve"> in fish is segmented and forms a “zig-zag” like pattern.  Each “zig-zag” is called a </w:t>
      </w:r>
      <w:r w:rsidRPr="00FF7754">
        <w:rPr>
          <w:rFonts w:cs="Arial"/>
          <w:b/>
          <w:color w:val="000000"/>
          <w:sz w:val="28"/>
          <w:szCs w:val="28"/>
        </w:rPr>
        <w:t>myomere</w:t>
      </w:r>
      <w:r w:rsidRPr="00FF7754">
        <w:rPr>
          <w:rFonts w:cs="Arial"/>
          <w:color w:val="000000"/>
          <w:sz w:val="28"/>
          <w:szCs w:val="28"/>
        </w:rPr>
        <w:t xml:space="preserve">, and myomeres are separated from each other by sheets of connective tissue known as </w:t>
      </w:r>
      <w:r w:rsidRPr="00FF7754">
        <w:rPr>
          <w:rFonts w:cs="Arial"/>
          <w:b/>
          <w:color w:val="000000"/>
          <w:sz w:val="28"/>
          <w:szCs w:val="28"/>
        </w:rPr>
        <w:t>myosepta</w:t>
      </w:r>
      <w:r w:rsidRPr="00FF7754">
        <w:rPr>
          <w:rFonts w:cs="Arial"/>
          <w:color w:val="000000"/>
          <w:sz w:val="28"/>
          <w:szCs w:val="28"/>
        </w:rPr>
        <w:t xml:space="preserve">.  This construction is an ancestral vertebrate trait that disappears in the adults of terrestrial vertebrates, but is still visible in their embryos.  </w:t>
      </w:r>
    </w:p>
    <w:p w14:paraId="74732F48" w14:textId="77777777" w:rsidR="00AA08FB" w:rsidRPr="00FF7754" w:rsidRDefault="00AA08FB" w:rsidP="005403F3">
      <w:pPr>
        <w:rPr>
          <w:rFonts w:cs="Arial"/>
          <w:color w:val="000000"/>
          <w:sz w:val="28"/>
          <w:szCs w:val="28"/>
        </w:rPr>
      </w:pPr>
    </w:p>
    <w:p w14:paraId="4065F402" w14:textId="77777777" w:rsidR="00A77B68" w:rsidRPr="005403F3" w:rsidRDefault="005403F3" w:rsidP="005403F3">
      <w:pPr>
        <w:ind w:firstLine="720"/>
        <w:rPr>
          <w:rFonts w:cs="Arial"/>
          <w:color w:val="000000"/>
          <w:sz w:val="28"/>
          <w:szCs w:val="28"/>
        </w:rPr>
      </w:pPr>
      <w:r w:rsidRPr="00FF7754">
        <w:rPr>
          <w:rFonts w:cs="Arial"/>
          <w:color w:val="000000"/>
          <w:sz w:val="28"/>
          <w:szCs w:val="28"/>
        </w:rPr>
        <w:t xml:space="preserve">In the most anterior-dorsal portion of the body cavity is the </w:t>
      </w:r>
      <w:r w:rsidRPr="00FF7754">
        <w:rPr>
          <w:rFonts w:cs="Arial"/>
          <w:b/>
          <w:color w:val="000000"/>
          <w:sz w:val="28"/>
          <w:szCs w:val="28"/>
        </w:rPr>
        <w:t>head kidney,</w:t>
      </w:r>
      <w:r w:rsidRPr="00FF7754">
        <w:rPr>
          <w:rFonts w:cs="Arial"/>
          <w:color w:val="000000"/>
          <w:sz w:val="28"/>
          <w:szCs w:val="28"/>
        </w:rPr>
        <w:t xml:space="preserve"> which is the main producer of red blood cells in fish.  In other vertebrates, this function is performed by the bone marrow.   Just ventral and posterior to the stomach is the </w:t>
      </w:r>
      <w:r w:rsidRPr="00FF7754">
        <w:rPr>
          <w:rFonts w:cs="Arial"/>
          <w:b/>
          <w:color w:val="000000"/>
          <w:sz w:val="28"/>
          <w:szCs w:val="28"/>
        </w:rPr>
        <w:t>spleen</w:t>
      </w:r>
      <w:r w:rsidRPr="00FF7754">
        <w:rPr>
          <w:rFonts w:cs="Arial"/>
          <w:color w:val="000000"/>
          <w:sz w:val="28"/>
          <w:szCs w:val="28"/>
        </w:rPr>
        <w:t xml:space="preserve"> where white blood cells mature.  </w:t>
      </w:r>
    </w:p>
    <w:sectPr w:rsidR="00A77B68" w:rsidRPr="005403F3" w:rsidSect="00F5178F">
      <w:footerReference w:type="even" r:id="rId6"/>
      <w:footerReference w:type="default" r:id="rId7"/>
      <w:footerReference w:type="first" r:id="rId8"/>
      <w:pgSz w:w="11900" w:h="16840"/>
      <w:pgMar w:top="1224" w:right="1224" w:bottom="1224" w:left="1224" w:header="720" w:footer="720" w:gutter="0"/>
      <w:pgNumType w:start="17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C19B1" w14:textId="77777777" w:rsidR="00E7385F" w:rsidRDefault="00E7385F">
      <w:r>
        <w:separator/>
      </w:r>
    </w:p>
  </w:endnote>
  <w:endnote w:type="continuationSeparator" w:id="0">
    <w:p w14:paraId="7C24EDA9" w14:textId="77777777" w:rsidR="00E7385F" w:rsidRDefault="00E7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7770" w14:textId="77777777" w:rsidR="000C536E" w:rsidRDefault="005403F3" w:rsidP="00657D0A">
    <w:pPr>
      <w:framePr w:wrap="around" w:vAnchor="text" w:hAnchor="margin" w:xAlign="center" w:y="1"/>
    </w:pPr>
    <w:r>
      <w:fldChar w:fldCharType="begin"/>
    </w:r>
    <w:r>
      <w:instrText xml:space="preserve">PAGE  </w:instrText>
    </w:r>
    <w:r>
      <w:fldChar w:fldCharType="end"/>
    </w:r>
  </w:p>
  <w:p w14:paraId="680BC0E7" w14:textId="77777777" w:rsidR="000C536E" w:rsidRDefault="00E7385F" w:rsidP="0049309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24A3" w14:textId="77777777" w:rsidR="000C536E" w:rsidRDefault="005403F3" w:rsidP="00657D0A">
    <w:pPr>
      <w:framePr w:wrap="around" w:vAnchor="text" w:hAnchor="margin" w:xAlign="center" w:y="1"/>
    </w:pPr>
    <w:r>
      <w:fldChar w:fldCharType="begin"/>
    </w:r>
    <w:r>
      <w:instrText xml:space="preserve">PAGE  </w:instrText>
    </w:r>
    <w:r>
      <w:fldChar w:fldCharType="separate"/>
    </w:r>
    <w:r w:rsidR="00E7385F">
      <w:rPr>
        <w:noProof/>
      </w:rPr>
      <w:t>175</w:t>
    </w:r>
    <w:r>
      <w:fldChar w:fldCharType="end"/>
    </w:r>
  </w:p>
  <w:p w14:paraId="21DF59C8" w14:textId="77777777" w:rsidR="000C536E" w:rsidRDefault="00E7385F" w:rsidP="00493097">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58BA" w14:textId="77777777" w:rsidR="000C536E" w:rsidRDefault="005403F3">
    <w:r>
      <w:tab/>
    </w:r>
  </w:p>
  <w:p w14:paraId="7B259F6C" w14:textId="77777777" w:rsidR="000C536E" w:rsidRDefault="005403F3">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DF5C" w14:textId="77777777" w:rsidR="00E7385F" w:rsidRDefault="00E7385F">
      <w:r>
        <w:separator/>
      </w:r>
    </w:p>
  </w:footnote>
  <w:footnote w:type="continuationSeparator" w:id="0">
    <w:p w14:paraId="0D97FB67" w14:textId="77777777" w:rsidR="00E7385F" w:rsidRDefault="00E73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F3"/>
    <w:rsid w:val="00097F64"/>
    <w:rsid w:val="00285A2B"/>
    <w:rsid w:val="003852F6"/>
    <w:rsid w:val="005403F3"/>
    <w:rsid w:val="005E5138"/>
    <w:rsid w:val="0067036A"/>
    <w:rsid w:val="0068390A"/>
    <w:rsid w:val="00810871"/>
    <w:rsid w:val="00872A6B"/>
    <w:rsid w:val="009E2BE0"/>
    <w:rsid w:val="00A2568E"/>
    <w:rsid w:val="00A77B68"/>
    <w:rsid w:val="00AA08FB"/>
    <w:rsid w:val="00C20082"/>
    <w:rsid w:val="00C311AC"/>
    <w:rsid w:val="00C96088"/>
    <w:rsid w:val="00E7385F"/>
    <w:rsid w:val="00F517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421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3F3"/>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8F"/>
    <w:pPr>
      <w:tabs>
        <w:tab w:val="center" w:pos="4680"/>
        <w:tab w:val="right" w:pos="9360"/>
      </w:tabs>
    </w:pPr>
  </w:style>
  <w:style w:type="character" w:customStyle="1" w:styleId="HeaderChar">
    <w:name w:val="Header Char"/>
    <w:basedOn w:val="DefaultParagraphFont"/>
    <w:link w:val="Header"/>
    <w:uiPriority w:val="99"/>
    <w:rsid w:val="00F5178F"/>
    <w:rPr>
      <w:rFonts w:ascii="Cambria" w:eastAsia="MS Mincho"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7581</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Chapter 14: Anatomy of the Perch</vt:lpstr>
      <vt:lpstr>Introduction</vt:lpstr>
      <vt:lpstr>Skeleton</vt:lpstr>
      <vt:lpstr>Gross Anatomy</vt:lpstr>
    </vt:vector>
  </TitlesOfParts>
  <Company>Hendrix College</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Dearolf</dc:creator>
  <cp:keywords/>
  <dc:description/>
  <cp:lastModifiedBy>Microsoft Office User</cp:lastModifiedBy>
  <cp:revision>2</cp:revision>
  <cp:lastPrinted>2018-04-17T15:28:00Z</cp:lastPrinted>
  <dcterms:created xsi:type="dcterms:W3CDTF">2018-11-09T17:10:00Z</dcterms:created>
  <dcterms:modified xsi:type="dcterms:W3CDTF">2018-11-09T17:10:00Z</dcterms:modified>
</cp:coreProperties>
</file>