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371D" w14:textId="6F0A9098" w:rsidR="00F3081C" w:rsidRDefault="007C519B" w:rsidP="00F3081C">
      <w:pPr>
        <w:jc w:val="center"/>
        <w:rPr>
          <w:b/>
        </w:rPr>
      </w:pPr>
      <w:r>
        <w:rPr>
          <w:b/>
        </w:rPr>
        <w:t>WORKSHEET #3</w:t>
      </w:r>
      <w:r w:rsidR="0017588A">
        <w:rPr>
          <w:b/>
        </w:rPr>
        <w:t xml:space="preserve">: </w:t>
      </w:r>
      <w:r w:rsidR="00F3081C">
        <w:rPr>
          <w:b/>
        </w:rPr>
        <w:t>LITERATURE SEARCH FOR RESEARCH PROJECT PAPER AND</w:t>
      </w:r>
    </w:p>
    <w:p w14:paraId="48EDC94F" w14:textId="15F6681A" w:rsidR="0017588A" w:rsidRDefault="003020DA" w:rsidP="0017588A">
      <w:pPr>
        <w:jc w:val="center"/>
        <w:rPr>
          <w:b/>
        </w:rPr>
      </w:pPr>
      <w:r>
        <w:rPr>
          <w:b/>
        </w:rPr>
        <w:t xml:space="preserve">HOFMANN </w:t>
      </w:r>
      <w:r w:rsidR="00A83DBF">
        <w:rPr>
          <w:b/>
        </w:rPr>
        <w:t>CHAPTER</w:t>
      </w:r>
      <w:r w:rsidR="00B262DB">
        <w:rPr>
          <w:b/>
        </w:rPr>
        <w:t xml:space="preserve"> 10 </w:t>
      </w:r>
    </w:p>
    <w:p w14:paraId="6550C964" w14:textId="77777777" w:rsidR="0017588A" w:rsidRDefault="0017588A" w:rsidP="0017588A">
      <w:pPr>
        <w:jc w:val="center"/>
        <w:rPr>
          <w:b/>
        </w:rPr>
      </w:pPr>
    </w:p>
    <w:p w14:paraId="117AB488" w14:textId="7F06BDFF" w:rsidR="00EE4862" w:rsidRPr="00EE4862" w:rsidRDefault="00EE4862" w:rsidP="00B262DB">
      <w:pPr>
        <w:rPr>
          <w:b/>
        </w:rPr>
      </w:pPr>
      <w:r w:rsidRPr="00EE4862">
        <w:rPr>
          <w:b/>
        </w:rPr>
        <w:t>RESEARCH PAPER</w:t>
      </w:r>
    </w:p>
    <w:p w14:paraId="2B6C9116" w14:textId="77777777" w:rsidR="00EE4862" w:rsidRDefault="00EE4862" w:rsidP="00B262DB">
      <w:pPr>
        <w:rPr>
          <w:u w:val="single"/>
        </w:rPr>
      </w:pPr>
    </w:p>
    <w:p w14:paraId="514B5982" w14:textId="77777777" w:rsidR="00EE4862" w:rsidRDefault="00B262DB" w:rsidP="00EE4862">
      <w:pPr>
        <w:ind w:firstLine="720"/>
      </w:pPr>
      <w:r>
        <w:rPr>
          <w:u w:val="single"/>
        </w:rPr>
        <w:t>HYPOTHESIS:</w:t>
      </w:r>
      <w:r w:rsidRPr="00B262DB">
        <w:t xml:space="preserve"> </w:t>
      </w:r>
      <w:r>
        <w:t>A beluga whale can learn to discrimi</w:t>
      </w:r>
      <w:r w:rsidR="00EE4862">
        <w:t>nate between objects associated</w:t>
      </w:r>
    </w:p>
    <w:p w14:paraId="72FC372B" w14:textId="369237AE" w:rsidR="00840396" w:rsidRDefault="00224BEE" w:rsidP="00EE4862">
      <w:pPr>
        <w:ind w:firstLine="720"/>
      </w:pPr>
      <w:r>
        <w:t>with different</w:t>
      </w:r>
      <w:r w:rsidR="00B262DB">
        <w:t xml:space="preserve"> rewards in order to maximize reward.  </w:t>
      </w:r>
    </w:p>
    <w:p w14:paraId="51ED98CF" w14:textId="77777777" w:rsidR="00B262DB" w:rsidRDefault="00B262DB" w:rsidP="00B262DB"/>
    <w:p w14:paraId="5579B0A9" w14:textId="77777777" w:rsidR="009A7D3B" w:rsidRDefault="009A7D3B" w:rsidP="00B262DB"/>
    <w:p w14:paraId="230C110C" w14:textId="5641C317" w:rsidR="00B262DB" w:rsidRDefault="00B262DB" w:rsidP="00B262DB">
      <w:r>
        <w:t xml:space="preserve">1. Pick </w:t>
      </w:r>
      <w:r w:rsidRPr="00B262DB">
        <w:rPr>
          <w:b/>
        </w:rPr>
        <w:t>three major topics</w:t>
      </w:r>
      <w:r>
        <w:t xml:space="preserve"> that you would need to research in order to understand the hypothesis presented above</w:t>
      </w:r>
      <w:r w:rsidR="00421E8E">
        <w:t>,</w:t>
      </w:r>
      <w:r>
        <w:t xml:space="preserve"> and list </w:t>
      </w:r>
      <w:r w:rsidR="00421E8E">
        <w:t xml:space="preserve">those topics </w:t>
      </w:r>
      <w:r>
        <w:t xml:space="preserve">below.  </w:t>
      </w:r>
    </w:p>
    <w:p w14:paraId="64CE6E92" w14:textId="77777777" w:rsidR="00B262DB" w:rsidRDefault="00B262DB" w:rsidP="00B262DB">
      <w:bookmarkStart w:id="0" w:name="_GoBack"/>
      <w:bookmarkEnd w:id="0"/>
    </w:p>
    <w:p w14:paraId="434FB8BF" w14:textId="1F241D61" w:rsidR="00B262DB" w:rsidRDefault="00B262DB" w:rsidP="00B262DB">
      <w:pPr>
        <w:ind w:firstLine="720"/>
      </w:pPr>
      <w:r>
        <w:t>1.</w:t>
      </w:r>
    </w:p>
    <w:p w14:paraId="3035DC6A" w14:textId="77777777" w:rsidR="00B262DB" w:rsidRDefault="00B262DB" w:rsidP="00B262DB"/>
    <w:p w14:paraId="7AD4A83E" w14:textId="77777777" w:rsidR="00B262DB" w:rsidRDefault="00B262DB" w:rsidP="00B262DB"/>
    <w:p w14:paraId="646F5BDD" w14:textId="42F19E87" w:rsidR="00B262DB" w:rsidRDefault="00B262DB" w:rsidP="00B262DB">
      <w:pPr>
        <w:ind w:firstLine="720"/>
      </w:pPr>
      <w:r>
        <w:t>2.</w:t>
      </w:r>
    </w:p>
    <w:p w14:paraId="4B474131" w14:textId="77777777" w:rsidR="00B262DB" w:rsidRDefault="00B262DB" w:rsidP="00B262DB"/>
    <w:p w14:paraId="079CD995" w14:textId="77777777" w:rsidR="00B262DB" w:rsidRDefault="00B262DB" w:rsidP="00B262DB"/>
    <w:p w14:paraId="4787E1E3" w14:textId="4A5B6B72" w:rsidR="00B262DB" w:rsidRDefault="00B262DB" w:rsidP="00B262DB">
      <w:pPr>
        <w:ind w:firstLine="720"/>
      </w:pPr>
      <w:r>
        <w:t xml:space="preserve">3. </w:t>
      </w:r>
    </w:p>
    <w:p w14:paraId="2753E85F" w14:textId="77777777" w:rsidR="00B262DB" w:rsidRDefault="00B262DB" w:rsidP="00B262DB"/>
    <w:p w14:paraId="590643AD" w14:textId="77777777" w:rsidR="00B262DB" w:rsidRDefault="00B262DB" w:rsidP="00B262DB"/>
    <w:p w14:paraId="605F2268" w14:textId="31CB815C" w:rsidR="00B262DB" w:rsidRDefault="00B262DB" w:rsidP="00B262DB">
      <w:r>
        <w:t xml:space="preserve">2. For </w:t>
      </w:r>
      <w:r w:rsidRPr="00B262DB">
        <w:rPr>
          <w:b/>
        </w:rPr>
        <w:t>EACH</w:t>
      </w:r>
      <w:r>
        <w:t xml:space="preserve"> of the major topics you listed above, come up with three terms that you cou</w:t>
      </w:r>
      <w:r w:rsidR="007C519B">
        <w:t>ld use to search the General Science Full Text Database</w:t>
      </w:r>
      <w:r>
        <w:t xml:space="preserve"> in order to find primary sources that address each of your three major topics.  </w:t>
      </w:r>
    </w:p>
    <w:p w14:paraId="1E0507EC" w14:textId="77777777" w:rsidR="00B262DB" w:rsidRDefault="00B262DB" w:rsidP="00B262DB"/>
    <w:p w14:paraId="200ECB34" w14:textId="0C3DE879" w:rsidR="00B262DB" w:rsidRDefault="00B262DB" w:rsidP="00B262DB">
      <w:pPr>
        <w:ind w:firstLine="720"/>
      </w:pPr>
      <w:r>
        <w:t>Major topic #1:</w:t>
      </w:r>
    </w:p>
    <w:p w14:paraId="1A80D600" w14:textId="77777777" w:rsidR="00B262DB" w:rsidRDefault="00B262DB" w:rsidP="00B262DB"/>
    <w:p w14:paraId="729654BE" w14:textId="64E394C4" w:rsidR="00B262DB" w:rsidRDefault="00B262DB" w:rsidP="00B262DB">
      <w:r>
        <w:tab/>
      </w:r>
      <w:r>
        <w:tab/>
        <w:t>1.</w:t>
      </w:r>
    </w:p>
    <w:p w14:paraId="3E15811E" w14:textId="77777777" w:rsidR="00B262DB" w:rsidRDefault="00B262DB" w:rsidP="00B262DB"/>
    <w:p w14:paraId="3E0C2FB7" w14:textId="09CF1BEB" w:rsidR="00B262DB" w:rsidRDefault="00B262DB" w:rsidP="00B262DB">
      <w:r>
        <w:tab/>
      </w:r>
      <w:r>
        <w:tab/>
        <w:t>2.</w:t>
      </w:r>
    </w:p>
    <w:p w14:paraId="5A0738CF" w14:textId="77777777" w:rsidR="00B262DB" w:rsidRDefault="00B262DB" w:rsidP="00B262DB"/>
    <w:p w14:paraId="3B008959" w14:textId="696EAB62" w:rsidR="00B262DB" w:rsidRDefault="00B262DB" w:rsidP="00B262DB">
      <w:r>
        <w:tab/>
      </w:r>
      <w:r>
        <w:tab/>
        <w:t>3.</w:t>
      </w:r>
    </w:p>
    <w:p w14:paraId="621B4007" w14:textId="77777777" w:rsidR="00B262DB" w:rsidRDefault="00B262DB" w:rsidP="00B262DB"/>
    <w:p w14:paraId="4A743CC9" w14:textId="77777777" w:rsidR="00B262DB" w:rsidRDefault="00B262DB" w:rsidP="00B262DB"/>
    <w:p w14:paraId="684CC89A" w14:textId="1D563825" w:rsidR="00B262DB" w:rsidRDefault="00B262DB" w:rsidP="00B262DB">
      <w:pPr>
        <w:ind w:firstLine="720"/>
      </w:pPr>
      <w:r>
        <w:t>Major topic #2:</w:t>
      </w:r>
    </w:p>
    <w:p w14:paraId="64B8B720" w14:textId="77777777" w:rsidR="00B262DB" w:rsidRDefault="00B262DB" w:rsidP="00B262DB"/>
    <w:p w14:paraId="5B9E8974" w14:textId="55B1C476" w:rsidR="00B262DB" w:rsidRDefault="00B262DB" w:rsidP="00B262DB">
      <w:r>
        <w:tab/>
      </w:r>
      <w:r>
        <w:tab/>
        <w:t xml:space="preserve">1. </w:t>
      </w:r>
    </w:p>
    <w:p w14:paraId="6C0BFD9B" w14:textId="77777777" w:rsidR="00B262DB" w:rsidRDefault="00B262DB" w:rsidP="00B262DB"/>
    <w:p w14:paraId="47DF03F1" w14:textId="1FCAD85B" w:rsidR="00B262DB" w:rsidRDefault="00B262DB" w:rsidP="00B262DB">
      <w:r>
        <w:tab/>
      </w:r>
      <w:r>
        <w:tab/>
        <w:t>2.</w:t>
      </w:r>
    </w:p>
    <w:p w14:paraId="51A71F3F" w14:textId="77777777" w:rsidR="00B262DB" w:rsidRDefault="00B262DB" w:rsidP="00B262DB"/>
    <w:p w14:paraId="641DBEC9" w14:textId="43DAEDB4" w:rsidR="00B262DB" w:rsidRDefault="00B262DB" w:rsidP="00B262DB">
      <w:r>
        <w:tab/>
      </w:r>
      <w:r>
        <w:tab/>
        <w:t>3.</w:t>
      </w:r>
    </w:p>
    <w:p w14:paraId="642D212C" w14:textId="77777777" w:rsidR="00B262DB" w:rsidRDefault="00B262DB" w:rsidP="00B262DB"/>
    <w:p w14:paraId="4D89FCE6" w14:textId="77777777" w:rsidR="009A7D3B" w:rsidRDefault="009A7D3B" w:rsidP="008F6823">
      <w:pPr>
        <w:ind w:firstLine="720"/>
      </w:pPr>
    </w:p>
    <w:p w14:paraId="41B7D3F4" w14:textId="77777777" w:rsidR="009A7D3B" w:rsidRDefault="009A7D3B" w:rsidP="008F6823">
      <w:pPr>
        <w:ind w:firstLine="720"/>
      </w:pPr>
    </w:p>
    <w:p w14:paraId="444B0DA9" w14:textId="77777777" w:rsidR="009A7D3B" w:rsidRDefault="009A7D3B" w:rsidP="008F6823">
      <w:pPr>
        <w:ind w:firstLine="720"/>
      </w:pPr>
    </w:p>
    <w:p w14:paraId="5A6AFD06" w14:textId="77777777" w:rsidR="009A7D3B" w:rsidRDefault="009A7D3B" w:rsidP="008F6823">
      <w:pPr>
        <w:ind w:firstLine="720"/>
      </w:pPr>
    </w:p>
    <w:p w14:paraId="716E8587" w14:textId="4E9D5FFC" w:rsidR="00B262DB" w:rsidRDefault="00B262DB" w:rsidP="008F6823">
      <w:pPr>
        <w:ind w:firstLine="720"/>
      </w:pPr>
      <w:r>
        <w:lastRenderedPageBreak/>
        <w:t>Major topic #3:</w:t>
      </w:r>
    </w:p>
    <w:p w14:paraId="380592C4" w14:textId="77777777" w:rsidR="00B262DB" w:rsidRDefault="00B262DB" w:rsidP="00B262DB"/>
    <w:p w14:paraId="42AEE991" w14:textId="40DDF9A4" w:rsidR="00B262DB" w:rsidRDefault="00B262DB" w:rsidP="00B262DB">
      <w:r>
        <w:tab/>
      </w:r>
      <w:r>
        <w:tab/>
        <w:t>1.</w:t>
      </w:r>
    </w:p>
    <w:p w14:paraId="4B434641" w14:textId="77777777" w:rsidR="00B262DB" w:rsidRDefault="00B262DB" w:rsidP="00B262DB"/>
    <w:p w14:paraId="47517AED" w14:textId="1EBEEDF5" w:rsidR="00B262DB" w:rsidRDefault="00B262DB" w:rsidP="00B262DB">
      <w:r>
        <w:tab/>
      </w:r>
      <w:r>
        <w:tab/>
        <w:t>2.</w:t>
      </w:r>
    </w:p>
    <w:p w14:paraId="1BE5BDBA" w14:textId="77777777" w:rsidR="00B262DB" w:rsidRDefault="00B262DB" w:rsidP="00B262DB"/>
    <w:p w14:paraId="06BBFC32" w14:textId="1DBBA0A1" w:rsidR="00B262DB" w:rsidRDefault="00B262DB" w:rsidP="00B262DB">
      <w:r>
        <w:tab/>
      </w:r>
      <w:r>
        <w:tab/>
        <w:t>3.</w:t>
      </w:r>
    </w:p>
    <w:p w14:paraId="3480AC7B" w14:textId="77777777" w:rsidR="00E51F98" w:rsidRDefault="00E51F98" w:rsidP="00B262DB"/>
    <w:p w14:paraId="4765CB57" w14:textId="77777777" w:rsidR="00E51F98" w:rsidRDefault="00E51F98" w:rsidP="00B262DB"/>
    <w:p w14:paraId="2736AE96" w14:textId="483CD146" w:rsidR="00E51F98" w:rsidRDefault="00E51F98" w:rsidP="00B262DB">
      <w:r>
        <w:t xml:space="preserve">3. Using the terms you have identified above, search </w:t>
      </w:r>
      <w:r w:rsidR="007C519B">
        <w:t xml:space="preserve">the General Science Full Text Database (Under Publication Type, select </w:t>
      </w:r>
      <w:r w:rsidR="007C519B" w:rsidRPr="007C519B">
        <w:rPr>
          <w:b/>
        </w:rPr>
        <w:t>Academic Journal</w:t>
      </w:r>
      <w:r w:rsidR="007C519B">
        <w:t>)</w:t>
      </w:r>
      <w:r>
        <w:t xml:space="preserve"> and find TWO primary OR secondary sources that address EACH of your major topics (</w:t>
      </w:r>
      <w:r w:rsidRPr="00B655F6">
        <w:rPr>
          <w:b/>
        </w:rPr>
        <w:t xml:space="preserve">SIX </w:t>
      </w:r>
      <w:r>
        <w:t>sources total).  Using the literature reference format prese</w:t>
      </w:r>
      <w:r w:rsidR="00FC65FF">
        <w:t xml:space="preserve">nted in the Instructions for Authors for </w:t>
      </w:r>
      <w:r w:rsidR="00FC65FF" w:rsidRPr="00FC65FF">
        <w:rPr>
          <w:i/>
        </w:rPr>
        <w:t>Molecular Genetics and Genomics</w:t>
      </w:r>
      <w:r w:rsidR="00FC65FF">
        <w:t xml:space="preserve"> or your textbook (pages 167-168</w:t>
      </w:r>
      <w:r>
        <w:t>), list the six sources you have found as they would appear in your literature cited section.</w:t>
      </w:r>
    </w:p>
    <w:p w14:paraId="64B4D147" w14:textId="77777777" w:rsidR="00E51F98" w:rsidRDefault="00E51F98" w:rsidP="00B262DB"/>
    <w:p w14:paraId="07CD6E9B" w14:textId="77777777" w:rsidR="00E51F98" w:rsidRDefault="00E51F98" w:rsidP="00B262DB"/>
    <w:p w14:paraId="6F18F3AB" w14:textId="77777777" w:rsidR="00E51F98" w:rsidRDefault="00E51F98" w:rsidP="00B262DB"/>
    <w:p w14:paraId="2B48CC47" w14:textId="77777777" w:rsidR="00E51F98" w:rsidRDefault="00E51F98" w:rsidP="00B262DB"/>
    <w:p w14:paraId="22D17BAA" w14:textId="77777777" w:rsidR="00E51F98" w:rsidRDefault="00E51F98" w:rsidP="00B262DB"/>
    <w:p w14:paraId="5981E141" w14:textId="77777777" w:rsidR="00E51F98" w:rsidRDefault="00E51F98" w:rsidP="00B262DB"/>
    <w:p w14:paraId="66AB52CD" w14:textId="77777777" w:rsidR="00E51F98" w:rsidRDefault="00E51F98" w:rsidP="00B262DB"/>
    <w:p w14:paraId="55947AA8" w14:textId="77777777" w:rsidR="00E51F98" w:rsidRDefault="00E51F98" w:rsidP="00B262DB"/>
    <w:p w14:paraId="3C32665C" w14:textId="77777777" w:rsidR="00E51F98" w:rsidRDefault="00E51F98" w:rsidP="00B262DB"/>
    <w:p w14:paraId="748D9D67" w14:textId="77777777" w:rsidR="00E51F98" w:rsidRDefault="00E51F98" w:rsidP="00B262DB"/>
    <w:p w14:paraId="77DC6B48" w14:textId="77777777" w:rsidR="00E51F98" w:rsidRDefault="00E51F98" w:rsidP="00B262DB"/>
    <w:p w14:paraId="5E0C9487" w14:textId="77777777" w:rsidR="00E51F98" w:rsidRDefault="00E51F98" w:rsidP="00B262DB"/>
    <w:p w14:paraId="23AAE420" w14:textId="77777777" w:rsidR="00E51F98" w:rsidRDefault="00E51F98" w:rsidP="00B262DB"/>
    <w:p w14:paraId="6DFE545F" w14:textId="77777777" w:rsidR="00E51F98" w:rsidRDefault="00E51F98" w:rsidP="00B262DB"/>
    <w:p w14:paraId="50F7BBEB" w14:textId="77777777" w:rsidR="00E51F98" w:rsidRDefault="00E51F98" w:rsidP="00B262DB"/>
    <w:p w14:paraId="4AF10681" w14:textId="77777777" w:rsidR="00E51F98" w:rsidRDefault="00E51F98" w:rsidP="00B262DB"/>
    <w:p w14:paraId="5E98BDB0" w14:textId="77777777" w:rsidR="00E51F98" w:rsidRDefault="00E51F98" w:rsidP="00B262DB"/>
    <w:p w14:paraId="24B1DFC8" w14:textId="77777777" w:rsidR="00E51F98" w:rsidRDefault="00E51F98" w:rsidP="00B262DB"/>
    <w:p w14:paraId="56E2C323" w14:textId="77777777" w:rsidR="00E51F98" w:rsidRDefault="00E51F98" w:rsidP="00B262DB"/>
    <w:p w14:paraId="5464FA7E" w14:textId="77777777" w:rsidR="00E51F98" w:rsidRDefault="00E51F98" w:rsidP="00B262DB"/>
    <w:p w14:paraId="40EA9960" w14:textId="77777777" w:rsidR="00E51F98" w:rsidRDefault="00E51F98" w:rsidP="00B262DB"/>
    <w:p w14:paraId="030ADD68" w14:textId="77777777" w:rsidR="00E51F98" w:rsidRDefault="00E51F98" w:rsidP="00B262DB"/>
    <w:p w14:paraId="52DC96FA" w14:textId="77777777" w:rsidR="00E51F98" w:rsidRDefault="00E51F98" w:rsidP="00B262DB"/>
    <w:p w14:paraId="7398D780" w14:textId="77777777" w:rsidR="00E51F98" w:rsidRDefault="00E51F98" w:rsidP="00B262DB"/>
    <w:p w14:paraId="499042CF" w14:textId="77777777" w:rsidR="00E51F98" w:rsidRDefault="00E51F98" w:rsidP="00B262DB"/>
    <w:p w14:paraId="3E5FDC09" w14:textId="77777777" w:rsidR="00E51F98" w:rsidRDefault="00E51F98" w:rsidP="00B262DB"/>
    <w:p w14:paraId="7E892121" w14:textId="77777777" w:rsidR="00E51F98" w:rsidRDefault="00E51F98" w:rsidP="00B262DB"/>
    <w:p w14:paraId="30C509ED" w14:textId="77777777" w:rsidR="00B46CC7" w:rsidRDefault="00B46CC7">
      <w:r>
        <w:br w:type="page"/>
      </w:r>
    </w:p>
    <w:p w14:paraId="394C7221" w14:textId="7EC44B81" w:rsidR="000C0094" w:rsidRDefault="00BA6408" w:rsidP="000C0094">
      <w:pPr>
        <w:ind w:left="270" w:hanging="270"/>
      </w:pPr>
      <w:r>
        <w:t>4. In the General Science Full Text Database</w:t>
      </w:r>
      <w:r w:rsidR="00E51F98">
        <w:t>, mark the six sources that</w:t>
      </w:r>
      <w:r w:rsidR="00A517E3">
        <w:t xml:space="preserve"> you referenced above by clicking on the folder labeled with a plus sign, which is found d</w:t>
      </w:r>
      <w:r w:rsidR="004D5022">
        <w:t>irectly to the right of the title</w:t>
      </w:r>
      <w:r w:rsidR="00A517E3">
        <w:t xml:space="preserve"> of each article on the Search Results page.   By clicking this folder, you will place </w:t>
      </w:r>
      <w:r w:rsidR="004D5022">
        <w:t>the associated</w:t>
      </w:r>
      <w:r w:rsidR="00A517E3">
        <w:t xml:space="preserve"> reference in your folder.</w:t>
      </w:r>
      <w:r w:rsidR="0061402E">
        <w:t xml:space="preserve">  You will need to repeat this step for each of your six sources.  </w:t>
      </w:r>
      <w:r w:rsidR="00A517E3">
        <w:t>Once you have all six references in your folder, click on the words Folder View, which you can find on the right hand side of the page in a box labeled Folder h</w:t>
      </w:r>
      <w:r w:rsidR="00FD4BF6">
        <w:t xml:space="preserve">as items or you can also click on the word Folder at the very top of the page, toward the right hand side.  </w:t>
      </w:r>
    </w:p>
    <w:p w14:paraId="513DA173" w14:textId="77777777" w:rsidR="00FD4BF6" w:rsidRDefault="00FD4BF6" w:rsidP="000C0094">
      <w:pPr>
        <w:ind w:left="270" w:hanging="270"/>
      </w:pPr>
    </w:p>
    <w:p w14:paraId="432EC375" w14:textId="7F46457D" w:rsidR="00B50959" w:rsidRPr="008A244C" w:rsidRDefault="00FD4BF6" w:rsidP="005C3E91">
      <w:pPr>
        <w:ind w:left="270" w:hanging="270"/>
      </w:pPr>
      <w:r>
        <w:tab/>
        <w:t xml:space="preserve">You will now be taken to your folder, in which you should find your six sources. </w:t>
      </w:r>
      <w:r w:rsidR="00B21871">
        <w:t>C</w:t>
      </w:r>
      <w:r>
        <w:t xml:space="preserve">lick on the Print icon on the far right side of the page.  </w:t>
      </w:r>
      <w:r w:rsidR="0061402E">
        <w:t xml:space="preserve">You will now be taken to the Print Manager Screen.  </w:t>
      </w:r>
      <w:r w:rsidR="0061402E" w:rsidRPr="00B21871">
        <w:rPr>
          <w:b/>
        </w:rPr>
        <w:t>BEFORE</w:t>
      </w:r>
      <w:r w:rsidR="0061402E">
        <w:t xml:space="preserve"> hitting the Print Button, select the drop down box next to the words Standard </w:t>
      </w:r>
      <w:r w:rsidR="00B21871">
        <w:t>Field Format and select Brief</w:t>
      </w:r>
      <w:r w:rsidR="0061402E">
        <w:t xml:space="preserve"> Ci</w:t>
      </w:r>
      <w:r w:rsidR="008A244C">
        <w:t>tation and Abstract.  Next, c</w:t>
      </w:r>
      <w:r w:rsidR="0061402E">
        <w:t>lick on the PRINT button.  You will now be taken to a page where all six of your sources will appear, an</w:t>
      </w:r>
      <w:r w:rsidR="008A244C">
        <w:t xml:space="preserve">d the print window should pop up.  Finally, click the Print button, and your job should be sent to the printer.  </w:t>
      </w:r>
      <w:r w:rsidR="00CB6345">
        <w:rPr>
          <w:b/>
        </w:rPr>
        <w:t>ATTACH</w:t>
      </w:r>
      <w:r w:rsidR="00B655F6">
        <w:rPr>
          <w:b/>
        </w:rPr>
        <w:t xml:space="preserve"> the print off of your six records to this worksheet.  </w:t>
      </w:r>
    </w:p>
    <w:p w14:paraId="15147D83" w14:textId="77777777" w:rsidR="007607B1" w:rsidRDefault="007607B1" w:rsidP="00B655F6">
      <w:pPr>
        <w:rPr>
          <w:b/>
        </w:rPr>
      </w:pPr>
    </w:p>
    <w:p w14:paraId="4E1FD8BD" w14:textId="36CAB5CF" w:rsidR="007607B1" w:rsidRDefault="007607B1" w:rsidP="00B655F6">
      <w:pPr>
        <w:rPr>
          <w:b/>
        </w:rPr>
      </w:pPr>
      <w:r>
        <w:rPr>
          <w:b/>
        </w:rPr>
        <w:t>HOFMANN CHAPTER 10</w:t>
      </w:r>
    </w:p>
    <w:p w14:paraId="179DB15A" w14:textId="77777777" w:rsidR="00B655F6" w:rsidRDefault="00B655F6" w:rsidP="00B655F6">
      <w:pPr>
        <w:rPr>
          <w:b/>
        </w:rPr>
      </w:pPr>
    </w:p>
    <w:p w14:paraId="3ED27F3F" w14:textId="46972370" w:rsidR="007607B1" w:rsidRDefault="007607B1" w:rsidP="007607B1">
      <w:r>
        <w:t>1. Why does the introduction below seem incomplete?  Identify the known, unknown, question/purpose, and experimental approach</w:t>
      </w:r>
      <w:r w:rsidR="00744A73">
        <w:t xml:space="preserve"> by </w:t>
      </w:r>
      <w:r w:rsidR="00744A73" w:rsidRPr="00744A73">
        <w:rPr>
          <w:b/>
        </w:rPr>
        <w:t>INDICATING</w:t>
      </w:r>
      <w:r w:rsidR="009B0D92">
        <w:t xml:space="preserve"> these elements in the paragraphs below</w:t>
      </w:r>
      <w:r>
        <w:t>.  Are these elements clearly identified?  Why or why not?</w:t>
      </w:r>
    </w:p>
    <w:p w14:paraId="2C686FD3" w14:textId="77777777" w:rsidR="007607B1" w:rsidRDefault="007607B1" w:rsidP="007607B1"/>
    <w:p w14:paraId="5C4E9ADA" w14:textId="0B1B6790" w:rsidR="007607B1" w:rsidRDefault="007607B1" w:rsidP="005C3E91">
      <w:pPr>
        <w:spacing w:line="360" w:lineRule="auto"/>
        <w:ind w:firstLine="720"/>
      </w:pPr>
      <w:r>
        <w:t>Astaxanthin is a carotenoid that is found in microalgae, yeast, salmon, trout, krill, shrimp, crayfish, crustaceans, and the feathers of some birds (1,2).  Astaxanthin is a natural nutritional component, but it is also used as a food supplement intended for human, animal, and aquaculture consumption (4).</w:t>
      </w:r>
    </w:p>
    <w:p w14:paraId="3560B14A" w14:textId="77777777" w:rsidR="005C3E91" w:rsidRDefault="005C3E91" w:rsidP="005C3E91">
      <w:pPr>
        <w:spacing w:line="360" w:lineRule="auto"/>
        <w:ind w:firstLine="720"/>
      </w:pPr>
    </w:p>
    <w:p w14:paraId="4E9775E9" w14:textId="0B0A9EE5" w:rsidR="007607B1" w:rsidRPr="00B262DB" w:rsidRDefault="007607B1" w:rsidP="003C1105">
      <w:pPr>
        <w:spacing w:line="360" w:lineRule="auto"/>
      </w:pPr>
      <w:r>
        <w:t xml:space="preserve"> </w:t>
      </w:r>
      <w:r>
        <w:tab/>
        <w:t xml:space="preserve">Like many carotenoids, astaxanthin is a colorful, fat/oil-soluble pigment, providing a redish and pink coloration (2).  Whereas in certain bird species, all adult members display carotenoid containing feathers rich in color, in many gulls and terns an unusual light pink coloring (or flush) to the normally white plumage can be found in highly variable proportions within and across populations (5).  It has been suggested that some gulls turn pink because they acquire unusually high amounts of astaxanthin in their diets at the time of feather growth, especially in areas with farm-raised salmon (5).  However, the exact relationship between astaxanthin and plumage is not fully understood.  Here we examine this relationship in more detail and discuss its implication.  </w:t>
      </w:r>
    </w:p>
    <w:p w14:paraId="17A9802C" w14:textId="4DF2FF64" w:rsidR="00B655F6" w:rsidRPr="007607B1" w:rsidRDefault="00B655F6" w:rsidP="00B655F6"/>
    <w:p w14:paraId="217159D4" w14:textId="7EAD42F2" w:rsidR="002E0998" w:rsidRPr="002E0998" w:rsidRDefault="00274D5C" w:rsidP="005C3E91">
      <w:pPr>
        <w:jc w:val="center"/>
        <w:rPr>
          <w:b/>
        </w:rPr>
      </w:pPr>
      <w:r>
        <w:rPr>
          <w:b/>
        </w:rPr>
        <w:t>DUE BY THE BEGINNING OF CLASS</w:t>
      </w:r>
      <w:r w:rsidR="00853565">
        <w:rPr>
          <w:b/>
        </w:rPr>
        <w:t xml:space="preserve"> ON FRIDAY</w:t>
      </w:r>
      <w:r w:rsidR="002E0998">
        <w:rPr>
          <w:b/>
        </w:rPr>
        <w:t xml:space="preserve">, SEPTEMBER </w:t>
      </w:r>
      <w:r w:rsidR="005C3E91">
        <w:rPr>
          <w:b/>
        </w:rPr>
        <w:t>16</w:t>
      </w:r>
      <w:r w:rsidR="005C3E91" w:rsidRPr="005C3E91">
        <w:rPr>
          <w:b/>
          <w:vertAlign w:val="superscript"/>
        </w:rPr>
        <w:t>th</w:t>
      </w:r>
      <w:r w:rsidR="002E0998">
        <w:rPr>
          <w:b/>
        </w:rPr>
        <w:t>!</w:t>
      </w:r>
    </w:p>
    <w:sectPr w:rsidR="002E0998" w:rsidRPr="002E0998" w:rsidSect="00A4754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8C6A" w14:textId="77777777" w:rsidR="00B21871" w:rsidRDefault="00B21871" w:rsidP="005B76F5">
      <w:r>
        <w:separator/>
      </w:r>
    </w:p>
  </w:endnote>
  <w:endnote w:type="continuationSeparator" w:id="0">
    <w:p w14:paraId="24E6F082" w14:textId="77777777" w:rsidR="00B21871" w:rsidRDefault="00B21871" w:rsidP="005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926B" w14:textId="77777777" w:rsidR="00B21871" w:rsidRDefault="00B21871" w:rsidP="00D57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04EE6" w14:textId="77777777" w:rsidR="00B21871" w:rsidRDefault="00B21871" w:rsidP="005B76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AFCC" w14:textId="77777777" w:rsidR="00B21871" w:rsidRDefault="00B21871" w:rsidP="00D57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ADD">
      <w:rPr>
        <w:rStyle w:val="PageNumber"/>
        <w:noProof/>
      </w:rPr>
      <w:t>1</w:t>
    </w:r>
    <w:r>
      <w:rPr>
        <w:rStyle w:val="PageNumber"/>
      </w:rPr>
      <w:fldChar w:fldCharType="end"/>
    </w:r>
  </w:p>
  <w:p w14:paraId="336BBACA" w14:textId="77777777" w:rsidR="00B21871" w:rsidRDefault="00B21871" w:rsidP="005B76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5113" w14:textId="77777777" w:rsidR="00B21871" w:rsidRDefault="00B21871" w:rsidP="005B76F5">
      <w:r>
        <w:separator/>
      </w:r>
    </w:p>
  </w:footnote>
  <w:footnote w:type="continuationSeparator" w:id="0">
    <w:p w14:paraId="0D92FF41" w14:textId="77777777" w:rsidR="00B21871" w:rsidRDefault="00B21871" w:rsidP="005B7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FAE7" w14:textId="28CF62A5" w:rsidR="00B21871" w:rsidRDefault="00B21871">
    <w:pPr>
      <w:pStyle w:val="Header"/>
    </w:pPr>
    <w:r>
      <w:t>Dearolf</w:t>
    </w:r>
    <w:r>
      <w:tab/>
    </w:r>
    <w:r>
      <w:tab/>
      <w:t>BIOL 221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92C"/>
    <w:multiLevelType w:val="hybridMultilevel"/>
    <w:tmpl w:val="223A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D3530"/>
    <w:multiLevelType w:val="hybridMultilevel"/>
    <w:tmpl w:val="48CA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F64D3"/>
    <w:multiLevelType w:val="hybridMultilevel"/>
    <w:tmpl w:val="5DF038F2"/>
    <w:lvl w:ilvl="0" w:tplc="70748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450DF"/>
    <w:multiLevelType w:val="hybridMultilevel"/>
    <w:tmpl w:val="20C4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8A"/>
    <w:rsid w:val="00056AB8"/>
    <w:rsid w:val="00071FD1"/>
    <w:rsid w:val="000C0094"/>
    <w:rsid w:val="00137078"/>
    <w:rsid w:val="001702DF"/>
    <w:rsid w:val="0017588A"/>
    <w:rsid w:val="001A7192"/>
    <w:rsid w:val="001B131E"/>
    <w:rsid w:val="001B22A7"/>
    <w:rsid w:val="001F1ADD"/>
    <w:rsid w:val="001F74F5"/>
    <w:rsid w:val="00205AD2"/>
    <w:rsid w:val="00216976"/>
    <w:rsid w:val="00224BEE"/>
    <w:rsid w:val="00274D5C"/>
    <w:rsid w:val="002B32C7"/>
    <w:rsid w:val="002E0998"/>
    <w:rsid w:val="003020DA"/>
    <w:rsid w:val="003C1105"/>
    <w:rsid w:val="003C3C8C"/>
    <w:rsid w:val="00421E8E"/>
    <w:rsid w:val="00426D88"/>
    <w:rsid w:val="00440228"/>
    <w:rsid w:val="004D5022"/>
    <w:rsid w:val="00500F5A"/>
    <w:rsid w:val="005171BC"/>
    <w:rsid w:val="0052131E"/>
    <w:rsid w:val="00542BA9"/>
    <w:rsid w:val="005476C3"/>
    <w:rsid w:val="00562C36"/>
    <w:rsid w:val="005655BD"/>
    <w:rsid w:val="00573BE5"/>
    <w:rsid w:val="005B65BA"/>
    <w:rsid w:val="005B76F5"/>
    <w:rsid w:val="005C3E91"/>
    <w:rsid w:val="0061402E"/>
    <w:rsid w:val="00647DC1"/>
    <w:rsid w:val="006514AB"/>
    <w:rsid w:val="006974DC"/>
    <w:rsid w:val="006E0AF5"/>
    <w:rsid w:val="00744A73"/>
    <w:rsid w:val="007607B1"/>
    <w:rsid w:val="00791A1B"/>
    <w:rsid w:val="007943E4"/>
    <w:rsid w:val="007C519B"/>
    <w:rsid w:val="007E7821"/>
    <w:rsid w:val="00814FAC"/>
    <w:rsid w:val="0082291B"/>
    <w:rsid w:val="00840396"/>
    <w:rsid w:val="008520BC"/>
    <w:rsid w:val="00853565"/>
    <w:rsid w:val="00871132"/>
    <w:rsid w:val="008871D9"/>
    <w:rsid w:val="008A009A"/>
    <w:rsid w:val="008A244C"/>
    <w:rsid w:val="008A5A1B"/>
    <w:rsid w:val="008E37F2"/>
    <w:rsid w:val="008F6823"/>
    <w:rsid w:val="009105C7"/>
    <w:rsid w:val="00973265"/>
    <w:rsid w:val="00984371"/>
    <w:rsid w:val="009A7D3B"/>
    <w:rsid w:val="009B0D92"/>
    <w:rsid w:val="00A229E4"/>
    <w:rsid w:val="00A4754E"/>
    <w:rsid w:val="00A517E3"/>
    <w:rsid w:val="00A759A6"/>
    <w:rsid w:val="00A83DBF"/>
    <w:rsid w:val="00AB0997"/>
    <w:rsid w:val="00B124BD"/>
    <w:rsid w:val="00B21871"/>
    <w:rsid w:val="00B262DB"/>
    <w:rsid w:val="00B46CC7"/>
    <w:rsid w:val="00B50959"/>
    <w:rsid w:val="00B547CF"/>
    <w:rsid w:val="00B655F6"/>
    <w:rsid w:val="00BA6408"/>
    <w:rsid w:val="00C01BE9"/>
    <w:rsid w:val="00C24649"/>
    <w:rsid w:val="00C708F5"/>
    <w:rsid w:val="00C846B7"/>
    <w:rsid w:val="00C92775"/>
    <w:rsid w:val="00CA6F6B"/>
    <w:rsid w:val="00CB2BB1"/>
    <w:rsid w:val="00CB6345"/>
    <w:rsid w:val="00CC7B7C"/>
    <w:rsid w:val="00CD3356"/>
    <w:rsid w:val="00D3778D"/>
    <w:rsid w:val="00D57E5B"/>
    <w:rsid w:val="00DE25D2"/>
    <w:rsid w:val="00E14812"/>
    <w:rsid w:val="00E309AA"/>
    <w:rsid w:val="00E51F98"/>
    <w:rsid w:val="00EB2745"/>
    <w:rsid w:val="00EE074F"/>
    <w:rsid w:val="00EE4862"/>
    <w:rsid w:val="00F3081C"/>
    <w:rsid w:val="00F57606"/>
    <w:rsid w:val="00F72FA1"/>
    <w:rsid w:val="00FC65FF"/>
    <w:rsid w:val="00FD4BF6"/>
    <w:rsid w:val="00FE739D"/>
    <w:rsid w:val="00FF7C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3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8A"/>
    <w:pPr>
      <w:ind w:left="720"/>
      <w:contextualSpacing/>
    </w:pPr>
  </w:style>
  <w:style w:type="paragraph" w:styleId="Header">
    <w:name w:val="header"/>
    <w:basedOn w:val="Normal"/>
    <w:link w:val="HeaderChar"/>
    <w:uiPriority w:val="99"/>
    <w:unhideWhenUsed/>
    <w:rsid w:val="005B76F5"/>
    <w:pPr>
      <w:tabs>
        <w:tab w:val="center" w:pos="4320"/>
        <w:tab w:val="right" w:pos="8640"/>
      </w:tabs>
    </w:pPr>
  </w:style>
  <w:style w:type="character" w:customStyle="1" w:styleId="HeaderChar">
    <w:name w:val="Header Char"/>
    <w:basedOn w:val="DefaultParagraphFont"/>
    <w:link w:val="Header"/>
    <w:uiPriority w:val="99"/>
    <w:rsid w:val="005B76F5"/>
    <w:rPr>
      <w:sz w:val="24"/>
    </w:rPr>
  </w:style>
  <w:style w:type="paragraph" w:styleId="Footer">
    <w:name w:val="footer"/>
    <w:basedOn w:val="Normal"/>
    <w:link w:val="FooterChar"/>
    <w:uiPriority w:val="99"/>
    <w:unhideWhenUsed/>
    <w:rsid w:val="005B76F5"/>
    <w:pPr>
      <w:tabs>
        <w:tab w:val="center" w:pos="4320"/>
        <w:tab w:val="right" w:pos="8640"/>
      </w:tabs>
    </w:pPr>
  </w:style>
  <w:style w:type="character" w:customStyle="1" w:styleId="FooterChar">
    <w:name w:val="Footer Char"/>
    <w:basedOn w:val="DefaultParagraphFont"/>
    <w:link w:val="Footer"/>
    <w:uiPriority w:val="99"/>
    <w:rsid w:val="005B76F5"/>
    <w:rPr>
      <w:sz w:val="24"/>
    </w:rPr>
  </w:style>
  <w:style w:type="character" w:styleId="PageNumber">
    <w:name w:val="page number"/>
    <w:basedOn w:val="DefaultParagraphFont"/>
    <w:uiPriority w:val="99"/>
    <w:semiHidden/>
    <w:unhideWhenUsed/>
    <w:rsid w:val="005B76F5"/>
  </w:style>
  <w:style w:type="character" w:styleId="Hyperlink">
    <w:name w:val="Hyperlink"/>
    <w:basedOn w:val="DefaultParagraphFont"/>
    <w:uiPriority w:val="99"/>
    <w:unhideWhenUsed/>
    <w:rsid w:val="00B46CC7"/>
    <w:rPr>
      <w:color w:val="0000FF" w:themeColor="hyperlink"/>
      <w:u w:val="single"/>
    </w:rPr>
  </w:style>
  <w:style w:type="paragraph" w:styleId="BalloonText">
    <w:name w:val="Balloon Text"/>
    <w:basedOn w:val="Normal"/>
    <w:link w:val="BalloonTextChar"/>
    <w:uiPriority w:val="99"/>
    <w:semiHidden/>
    <w:unhideWhenUsed/>
    <w:rsid w:val="0007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F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8A"/>
    <w:pPr>
      <w:ind w:left="720"/>
      <w:contextualSpacing/>
    </w:pPr>
  </w:style>
  <w:style w:type="paragraph" w:styleId="Header">
    <w:name w:val="header"/>
    <w:basedOn w:val="Normal"/>
    <w:link w:val="HeaderChar"/>
    <w:uiPriority w:val="99"/>
    <w:unhideWhenUsed/>
    <w:rsid w:val="005B76F5"/>
    <w:pPr>
      <w:tabs>
        <w:tab w:val="center" w:pos="4320"/>
        <w:tab w:val="right" w:pos="8640"/>
      </w:tabs>
    </w:pPr>
  </w:style>
  <w:style w:type="character" w:customStyle="1" w:styleId="HeaderChar">
    <w:name w:val="Header Char"/>
    <w:basedOn w:val="DefaultParagraphFont"/>
    <w:link w:val="Header"/>
    <w:uiPriority w:val="99"/>
    <w:rsid w:val="005B76F5"/>
    <w:rPr>
      <w:sz w:val="24"/>
    </w:rPr>
  </w:style>
  <w:style w:type="paragraph" w:styleId="Footer">
    <w:name w:val="footer"/>
    <w:basedOn w:val="Normal"/>
    <w:link w:val="FooterChar"/>
    <w:uiPriority w:val="99"/>
    <w:unhideWhenUsed/>
    <w:rsid w:val="005B76F5"/>
    <w:pPr>
      <w:tabs>
        <w:tab w:val="center" w:pos="4320"/>
        <w:tab w:val="right" w:pos="8640"/>
      </w:tabs>
    </w:pPr>
  </w:style>
  <w:style w:type="character" w:customStyle="1" w:styleId="FooterChar">
    <w:name w:val="Footer Char"/>
    <w:basedOn w:val="DefaultParagraphFont"/>
    <w:link w:val="Footer"/>
    <w:uiPriority w:val="99"/>
    <w:rsid w:val="005B76F5"/>
    <w:rPr>
      <w:sz w:val="24"/>
    </w:rPr>
  </w:style>
  <w:style w:type="character" w:styleId="PageNumber">
    <w:name w:val="page number"/>
    <w:basedOn w:val="DefaultParagraphFont"/>
    <w:uiPriority w:val="99"/>
    <w:semiHidden/>
    <w:unhideWhenUsed/>
    <w:rsid w:val="005B76F5"/>
  </w:style>
  <w:style w:type="character" w:styleId="Hyperlink">
    <w:name w:val="Hyperlink"/>
    <w:basedOn w:val="DefaultParagraphFont"/>
    <w:uiPriority w:val="99"/>
    <w:unhideWhenUsed/>
    <w:rsid w:val="00B46CC7"/>
    <w:rPr>
      <w:color w:val="0000FF" w:themeColor="hyperlink"/>
      <w:u w:val="single"/>
    </w:rPr>
  </w:style>
  <w:style w:type="paragraph" w:styleId="BalloonText">
    <w:name w:val="Balloon Text"/>
    <w:basedOn w:val="Normal"/>
    <w:link w:val="BalloonTextChar"/>
    <w:uiPriority w:val="99"/>
    <w:semiHidden/>
    <w:unhideWhenUsed/>
    <w:rsid w:val="0007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3341</Characters>
  <Application>Microsoft Macintosh Word</Application>
  <DocSecurity>0</DocSecurity>
  <Lines>27</Lines>
  <Paragraphs>7</Paragraphs>
  <ScaleCrop>false</ScaleCrop>
  <Company>Hendrix College</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Ttechnology</dc:creator>
  <cp:keywords/>
  <dc:description/>
  <cp:lastModifiedBy>Information Ttechnology</cp:lastModifiedBy>
  <cp:revision>3</cp:revision>
  <dcterms:created xsi:type="dcterms:W3CDTF">2016-09-09T15:47:00Z</dcterms:created>
  <dcterms:modified xsi:type="dcterms:W3CDTF">2016-09-09T15:47:00Z</dcterms:modified>
</cp:coreProperties>
</file>